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0"/>
          <w:szCs w:val="40"/>
          <w:lang w:val="en-US" w:eastAsia="zh-CN"/>
        </w:rPr>
        <w:t>柳南区2022年5月人才分类认定汇总表</w:t>
      </w:r>
    </w:p>
    <w:p/>
    <w:tbl>
      <w:tblPr>
        <w:tblStyle w:val="2"/>
        <w:tblW w:w="99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1169"/>
        <w:gridCol w:w="785"/>
        <w:gridCol w:w="4579"/>
        <w:gridCol w:w="1653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37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申请认定类别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蓝鸿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广西壮族自治区花红药业集团股份公司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董杨子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广西壮族自治区花红药业集团股份公司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刘瀚旭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广西壮族自治区花红药业集团股份公司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莫丽霞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广西壮族自治区花红药业集团股份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严玮嘉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广西柳州华地市场开发服务有限公司</w:t>
            </w:r>
            <w:bookmarkStart w:id="0" w:name="_GoBack"/>
            <w:bookmarkEnd w:id="0"/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崖双利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贝荣燊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广西柳州华地市场开发服务有限公司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邓冬玲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柳州市柳南区潭西街道办事处综合事务管理服务中心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潘怡融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柳州市柳南区潭西街道办事处综合事务管理服务中心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85" w:hRule="atLeast"/>
        </w:trPr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425" w:leftChars="0" w:hanging="425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汪亚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柳州市壶西实验中学</w:t>
            </w:r>
          </w:p>
        </w:tc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F类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0004"/>
    <w:multiLevelType w:val="singleLevel"/>
    <w:tmpl w:val="6A340004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F60FC"/>
    <w:rsid w:val="04312BE8"/>
    <w:rsid w:val="044B6152"/>
    <w:rsid w:val="04957E08"/>
    <w:rsid w:val="06DE4352"/>
    <w:rsid w:val="07BD19E7"/>
    <w:rsid w:val="080A1D6F"/>
    <w:rsid w:val="083926E5"/>
    <w:rsid w:val="08C817C0"/>
    <w:rsid w:val="0A9D1A29"/>
    <w:rsid w:val="0E6B1D3F"/>
    <w:rsid w:val="0F585A55"/>
    <w:rsid w:val="15F562F4"/>
    <w:rsid w:val="1F246CE4"/>
    <w:rsid w:val="215679D8"/>
    <w:rsid w:val="21DA2F93"/>
    <w:rsid w:val="24A30D2B"/>
    <w:rsid w:val="292E53BF"/>
    <w:rsid w:val="2E5C2E77"/>
    <w:rsid w:val="2F6B68B1"/>
    <w:rsid w:val="33C0502E"/>
    <w:rsid w:val="34275C2D"/>
    <w:rsid w:val="3527475E"/>
    <w:rsid w:val="377C3530"/>
    <w:rsid w:val="39B951CB"/>
    <w:rsid w:val="3B3867D2"/>
    <w:rsid w:val="43F428E3"/>
    <w:rsid w:val="44065F2E"/>
    <w:rsid w:val="48423C08"/>
    <w:rsid w:val="4B891E47"/>
    <w:rsid w:val="4B8F4090"/>
    <w:rsid w:val="4C674CC5"/>
    <w:rsid w:val="4D482AE0"/>
    <w:rsid w:val="58481150"/>
    <w:rsid w:val="5E185506"/>
    <w:rsid w:val="6AB87A85"/>
    <w:rsid w:val="6D87159A"/>
    <w:rsid w:val="6E2553D2"/>
    <w:rsid w:val="704A3283"/>
    <w:rsid w:val="73947A51"/>
    <w:rsid w:val="74666BEC"/>
    <w:rsid w:val="75BD76F3"/>
    <w:rsid w:val="76E3788D"/>
    <w:rsid w:val="78485E2C"/>
    <w:rsid w:val="798C4E5C"/>
    <w:rsid w:val="7B8F1F53"/>
    <w:rsid w:val="7BE64D60"/>
    <w:rsid w:val="7E98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莫俏丽</cp:lastModifiedBy>
  <dcterms:modified xsi:type="dcterms:W3CDTF">2022-05-17T09:14:55Z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598E25BDFFBE45FD9A4CFC44EDF5C54F</vt:lpwstr>
  </property>
</Properties>
</file>