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6E16" w:rsidRDefault="00AB6E16" w:rsidP="00F40722">
      <w:pPr>
        <w:jc w:val="center"/>
        <w:rPr>
          <w:rFonts w:ascii="黑体" w:eastAsia="黑体" w:cs="ArialUnicodeMS"/>
          <w:kern w:val="0"/>
          <w:sz w:val="52"/>
          <w:szCs w:val="52"/>
        </w:rPr>
      </w:pPr>
    </w:p>
    <w:p w:rsidR="00AB6E16" w:rsidRDefault="00AB6E16" w:rsidP="00F40722">
      <w:pPr>
        <w:jc w:val="center"/>
        <w:rPr>
          <w:rFonts w:ascii="黑体" w:eastAsia="黑体" w:cs="ArialUnicodeMS"/>
          <w:kern w:val="0"/>
          <w:sz w:val="52"/>
          <w:szCs w:val="52"/>
        </w:rPr>
      </w:pPr>
    </w:p>
    <w:p w:rsidR="00AB6E16" w:rsidRDefault="00AB6E16" w:rsidP="00F40722">
      <w:pPr>
        <w:jc w:val="center"/>
        <w:rPr>
          <w:rFonts w:ascii="黑体" w:eastAsia="黑体" w:cs="ArialUnicodeMS"/>
          <w:kern w:val="0"/>
          <w:sz w:val="52"/>
          <w:szCs w:val="52"/>
        </w:rPr>
      </w:pPr>
    </w:p>
    <w:p w:rsidR="00F40722" w:rsidRPr="00AB6E16" w:rsidRDefault="00F40722" w:rsidP="00F40722">
      <w:pPr>
        <w:jc w:val="center"/>
        <w:rPr>
          <w:rFonts w:ascii="黑体" w:eastAsia="黑体" w:hAnsi="黑体"/>
          <w:bCs/>
          <w:color w:val="FF0000"/>
          <w:sz w:val="52"/>
          <w:szCs w:val="52"/>
          <w:u w:val="single"/>
        </w:rPr>
      </w:pPr>
      <w:r w:rsidRPr="00AB6E16">
        <w:rPr>
          <w:rFonts w:ascii="黑体" w:eastAsia="黑体" w:cs="ArialUnicodeMS" w:hint="eastAsia"/>
          <w:color w:val="FF0000"/>
          <w:kern w:val="0"/>
          <w:sz w:val="52"/>
          <w:szCs w:val="52"/>
        </w:rPr>
        <w:t>柳南区</w:t>
      </w:r>
      <w:r w:rsidR="00A037D0">
        <w:rPr>
          <w:rFonts w:ascii="黑体" w:eastAsia="黑体" w:cs="ArialUnicodeMS" w:hint="eastAsia"/>
          <w:color w:val="FF0000"/>
          <w:kern w:val="0"/>
          <w:sz w:val="52"/>
          <w:szCs w:val="52"/>
        </w:rPr>
        <w:t>柳石街道</w:t>
      </w:r>
      <w:r w:rsidR="00004CA4">
        <w:rPr>
          <w:rFonts w:ascii="黑体" w:eastAsia="黑体" w:cs="ArialUnicodeMS" w:hint="eastAsia"/>
          <w:color w:val="FF0000"/>
          <w:kern w:val="0"/>
          <w:sz w:val="52"/>
          <w:szCs w:val="52"/>
        </w:rPr>
        <w:t>办事处综合事务管理服务中心</w:t>
      </w:r>
    </w:p>
    <w:p w:rsidR="00F40722" w:rsidRPr="00AB6E16" w:rsidRDefault="00893336" w:rsidP="00F40722">
      <w:pPr>
        <w:jc w:val="center"/>
        <w:rPr>
          <w:rFonts w:ascii="黑体" w:eastAsia="黑体" w:cs="ArialUnicodeMS"/>
          <w:color w:val="FF0000"/>
          <w:kern w:val="0"/>
          <w:sz w:val="52"/>
          <w:szCs w:val="52"/>
        </w:rPr>
      </w:pPr>
      <w:r>
        <w:rPr>
          <w:rFonts w:ascii="黑体" w:eastAsia="黑体" w:hint="eastAsia"/>
          <w:color w:val="FF0000"/>
          <w:kern w:val="0"/>
          <w:sz w:val="52"/>
          <w:szCs w:val="52"/>
        </w:rPr>
        <w:t>2017</w:t>
      </w:r>
      <w:r w:rsidR="00F40722" w:rsidRPr="00AB6E16">
        <w:rPr>
          <w:rFonts w:ascii="黑体" w:eastAsia="黑体" w:cs="ArialUnicodeMS" w:hint="eastAsia"/>
          <w:color w:val="FF0000"/>
          <w:kern w:val="0"/>
          <w:sz w:val="52"/>
          <w:szCs w:val="52"/>
        </w:rPr>
        <w:t>年部门决算</w:t>
      </w:r>
    </w:p>
    <w:p w:rsidR="00F40722" w:rsidRDefault="00F40722" w:rsidP="00F40722">
      <w:pPr>
        <w:jc w:val="cente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Default="00F40722" w:rsidP="00AB6E16">
      <w:pP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Default="00F40722" w:rsidP="00F40722">
      <w:pPr>
        <w:jc w:val="center"/>
        <w:rPr>
          <w:rFonts w:ascii="黑体" w:eastAsia="黑体" w:cs="ArialUnicodeMS"/>
          <w:kern w:val="0"/>
          <w:sz w:val="52"/>
          <w:szCs w:val="52"/>
        </w:rPr>
      </w:pPr>
    </w:p>
    <w:p w:rsidR="00F40722" w:rsidRPr="00E56082" w:rsidRDefault="00F40722" w:rsidP="00E56082">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F40722" w:rsidRDefault="00F40722" w:rsidP="00F40722">
      <w:pPr>
        <w:ind w:firstLine="645"/>
        <w:rPr>
          <w:rFonts w:ascii="仿宋_GB2312" w:eastAsia="仿宋_GB2312"/>
          <w:b/>
          <w:sz w:val="32"/>
          <w:szCs w:val="32"/>
        </w:rPr>
      </w:pPr>
      <w:r>
        <w:rPr>
          <w:rFonts w:ascii="仿宋_GB2312" w:eastAsia="仿宋_GB2312" w:hint="eastAsia"/>
          <w:b/>
          <w:sz w:val="32"/>
          <w:szCs w:val="32"/>
        </w:rPr>
        <w:t>第一部分：</w:t>
      </w:r>
      <w:r w:rsidRPr="003D4D5C">
        <w:rPr>
          <w:rFonts w:ascii="仿宋_GB2312" w:eastAsia="仿宋_GB2312" w:hAnsi="黑体" w:hint="eastAsia"/>
          <w:b/>
          <w:bCs/>
          <w:color w:val="FF0000"/>
          <w:sz w:val="32"/>
          <w:szCs w:val="32"/>
          <w:u w:val="single"/>
        </w:rPr>
        <w:t>柳南区</w:t>
      </w:r>
      <w:r w:rsidR="00A037D0">
        <w:rPr>
          <w:rFonts w:ascii="仿宋_GB2312" w:eastAsia="仿宋_GB2312" w:hAnsi="黑体" w:hint="eastAsia"/>
          <w:b/>
          <w:bCs/>
          <w:color w:val="FF0000"/>
          <w:sz w:val="32"/>
          <w:szCs w:val="32"/>
          <w:u w:val="single"/>
        </w:rPr>
        <w:t>柳石街道</w:t>
      </w:r>
      <w:r w:rsidR="00004CA4">
        <w:rPr>
          <w:rFonts w:ascii="仿宋_GB2312" w:eastAsia="仿宋_GB2312" w:hAnsi="黑体" w:hint="eastAsia"/>
          <w:b/>
          <w:bCs/>
          <w:color w:val="FF0000"/>
          <w:sz w:val="32"/>
          <w:szCs w:val="32"/>
          <w:u w:val="single"/>
        </w:rPr>
        <w:t>办事处综合事务管理服务中心</w:t>
      </w:r>
      <w:r>
        <w:rPr>
          <w:rFonts w:ascii="仿宋_GB2312" w:eastAsia="仿宋_GB2312" w:hint="eastAsia"/>
          <w:b/>
          <w:sz w:val="32"/>
          <w:szCs w:val="32"/>
        </w:rPr>
        <w:t>概况</w:t>
      </w:r>
    </w:p>
    <w:p w:rsidR="00F40722" w:rsidRDefault="00F40722" w:rsidP="00F40722">
      <w:pPr>
        <w:ind w:firstLine="645"/>
        <w:rPr>
          <w:rFonts w:ascii="仿宋_GB2312" w:eastAsia="仿宋_GB2312"/>
          <w:sz w:val="32"/>
          <w:szCs w:val="32"/>
        </w:rPr>
      </w:pPr>
      <w:r>
        <w:rPr>
          <w:rFonts w:ascii="仿宋_GB2312" w:eastAsia="仿宋_GB2312" w:hint="eastAsia"/>
          <w:sz w:val="32"/>
          <w:szCs w:val="32"/>
        </w:rPr>
        <w:t>一、主要职能</w:t>
      </w:r>
    </w:p>
    <w:p w:rsidR="00F40722" w:rsidRDefault="00F40722" w:rsidP="00F40722">
      <w:pPr>
        <w:ind w:firstLine="645"/>
        <w:rPr>
          <w:rFonts w:ascii="仿宋_GB2312" w:eastAsia="仿宋_GB2312"/>
          <w:sz w:val="32"/>
          <w:szCs w:val="32"/>
        </w:rPr>
      </w:pPr>
      <w:r>
        <w:rPr>
          <w:rFonts w:ascii="仿宋_GB2312" w:eastAsia="仿宋_GB2312" w:hint="eastAsia"/>
          <w:sz w:val="32"/>
          <w:szCs w:val="32"/>
        </w:rPr>
        <w:t>二、部门决算单位构成</w:t>
      </w:r>
    </w:p>
    <w:p w:rsidR="00F40722" w:rsidRDefault="00F40722" w:rsidP="00F40722">
      <w:pPr>
        <w:ind w:firstLine="645"/>
        <w:rPr>
          <w:rFonts w:ascii="仿宋_GB2312" w:eastAsia="仿宋_GB2312"/>
          <w:b/>
          <w:sz w:val="32"/>
          <w:szCs w:val="32"/>
        </w:rPr>
      </w:pPr>
      <w:r>
        <w:rPr>
          <w:rFonts w:ascii="仿宋_GB2312" w:eastAsia="仿宋_GB2312" w:hint="eastAsia"/>
          <w:b/>
          <w:sz w:val="32"/>
          <w:szCs w:val="32"/>
        </w:rPr>
        <w:t>第二部分：</w:t>
      </w:r>
      <w:r w:rsidR="00004CA4" w:rsidRPr="003D4D5C">
        <w:rPr>
          <w:rFonts w:ascii="仿宋_GB2312" w:eastAsia="仿宋_GB2312" w:hAnsi="黑体" w:hint="eastAsia"/>
          <w:b/>
          <w:bCs/>
          <w:color w:val="FF0000"/>
          <w:sz w:val="32"/>
          <w:szCs w:val="32"/>
          <w:u w:val="single"/>
        </w:rPr>
        <w:t>柳南区</w:t>
      </w:r>
      <w:r w:rsidR="00004CA4">
        <w:rPr>
          <w:rFonts w:ascii="仿宋_GB2312" w:eastAsia="仿宋_GB2312" w:hAnsi="黑体" w:hint="eastAsia"/>
          <w:b/>
          <w:bCs/>
          <w:color w:val="FF0000"/>
          <w:sz w:val="32"/>
          <w:szCs w:val="32"/>
          <w:u w:val="single"/>
        </w:rPr>
        <w:t>柳石街道办事处综合事务管理服务中心</w:t>
      </w:r>
      <w:r w:rsidR="00893336">
        <w:rPr>
          <w:rFonts w:ascii="仿宋_GB2312" w:eastAsia="仿宋_GB2312" w:hint="eastAsia"/>
          <w:b/>
          <w:sz w:val="32"/>
          <w:szCs w:val="32"/>
        </w:rPr>
        <w:t>2017</w:t>
      </w:r>
      <w:r>
        <w:rPr>
          <w:rFonts w:ascii="仿宋_GB2312" w:eastAsia="仿宋_GB2312" w:hint="eastAsia"/>
          <w:b/>
          <w:sz w:val="32"/>
          <w:szCs w:val="32"/>
        </w:rPr>
        <w:t>年部门决算报表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表一：收入支出决算总表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表二：收入决算表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表三：支出决算表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表四：</w:t>
      </w:r>
      <w:r w:rsidR="00183ABD">
        <w:rPr>
          <w:rFonts w:ascii="仿宋_GB2312" w:eastAsia="仿宋_GB2312" w:hint="eastAsia"/>
          <w:sz w:val="32"/>
          <w:szCs w:val="32"/>
        </w:rPr>
        <w:t>财政</w:t>
      </w:r>
      <w:r>
        <w:rPr>
          <w:rFonts w:ascii="仿宋_GB2312" w:eastAsia="仿宋_GB2312" w:hint="eastAsia"/>
          <w:sz w:val="32"/>
          <w:szCs w:val="32"/>
        </w:rPr>
        <w:t>拨款收入支出决算总表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表五：一般公共预算</w:t>
      </w:r>
      <w:r w:rsidR="00183ABD">
        <w:rPr>
          <w:rFonts w:ascii="仿宋_GB2312" w:eastAsia="仿宋_GB2312" w:hint="eastAsia"/>
          <w:sz w:val="32"/>
          <w:szCs w:val="32"/>
        </w:rPr>
        <w:t>财政</w:t>
      </w:r>
      <w:r>
        <w:rPr>
          <w:rFonts w:ascii="仿宋_GB2312" w:eastAsia="仿宋_GB2312" w:hint="eastAsia"/>
          <w:sz w:val="32"/>
          <w:szCs w:val="32"/>
        </w:rPr>
        <w:t>拨款支出决算表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表六：一般公共预算</w:t>
      </w:r>
      <w:r w:rsidR="00183ABD">
        <w:rPr>
          <w:rFonts w:ascii="仿宋_GB2312" w:eastAsia="仿宋_GB2312" w:hint="eastAsia"/>
          <w:sz w:val="32"/>
          <w:szCs w:val="32"/>
        </w:rPr>
        <w:t>财政</w:t>
      </w:r>
      <w:r>
        <w:rPr>
          <w:rFonts w:ascii="仿宋_GB2312" w:eastAsia="仿宋_GB2312" w:hint="eastAsia"/>
          <w:sz w:val="32"/>
          <w:szCs w:val="32"/>
        </w:rPr>
        <w:t>拨款基本支出决算表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表七：一般公共预算</w:t>
      </w:r>
      <w:r w:rsidR="00183ABD">
        <w:rPr>
          <w:rFonts w:ascii="仿宋_GB2312" w:eastAsia="仿宋_GB2312" w:hint="eastAsia"/>
          <w:sz w:val="32"/>
          <w:szCs w:val="32"/>
        </w:rPr>
        <w:t>财政</w:t>
      </w:r>
      <w:r>
        <w:rPr>
          <w:rFonts w:ascii="仿宋_GB2312" w:eastAsia="仿宋_GB2312" w:hint="eastAsia"/>
          <w:sz w:val="32"/>
          <w:szCs w:val="32"/>
        </w:rPr>
        <w:t>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F40722" w:rsidRDefault="00F40722" w:rsidP="00F40722">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w:t>
      </w:r>
      <w:r w:rsidR="00183ABD">
        <w:rPr>
          <w:rFonts w:ascii="仿宋_GB2312" w:eastAsia="仿宋_GB2312" w:hAnsi="黑体" w:hint="eastAsia"/>
          <w:sz w:val="32"/>
          <w:szCs w:val="32"/>
        </w:rPr>
        <w:t>财政</w:t>
      </w:r>
      <w:r>
        <w:rPr>
          <w:rFonts w:ascii="仿宋_GB2312" w:eastAsia="仿宋_GB2312" w:hAnsi="黑体" w:hint="eastAsia"/>
          <w:sz w:val="32"/>
          <w:szCs w:val="32"/>
        </w:rPr>
        <w:t>拨款</w:t>
      </w:r>
      <w:r>
        <w:rPr>
          <w:rFonts w:ascii="仿宋_GB2312" w:eastAsia="仿宋_GB2312" w:hint="eastAsia"/>
          <w:sz w:val="32"/>
          <w:szCs w:val="32"/>
        </w:rPr>
        <w:t>收入支出决算表</w:t>
      </w:r>
    </w:p>
    <w:p w:rsidR="00F40722" w:rsidRDefault="00F40722" w:rsidP="00F40722">
      <w:pPr>
        <w:ind w:firstLine="645"/>
        <w:rPr>
          <w:rFonts w:ascii="仿宋_GB2312" w:eastAsia="仿宋_GB2312"/>
          <w:b/>
          <w:sz w:val="32"/>
          <w:szCs w:val="32"/>
        </w:rPr>
      </w:pPr>
      <w:r>
        <w:rPr>
          <w:rFonts w:ascii="仿宋_GB2312" w:eastAsia="仿宋_GB2312" w:hint="eastAsia"/>
          <w:b/>
          <w:sz w:val="32"/>
          <w:szCs w:val="32"/>
        </w:rPr>
        <w:t>第三部分：</w:t>
      </w:r>
      <w:r w:rsidR="00004CA4" w:rsidRPr="003D4D5C">
        <w:rPr>
          <w:rFonts w:ascii="仿宋_GB2312" w:eastAsia="仿宋_GB2312" w:hAnsi="黑体" w:hint="eastAsia"/>
          <w:b/>
          <w:bCs/>
          <w:color w:val="FF0000"/>
          <w:sz w:val="32"/>
          <w:szCs w:val="32"/>
          <w:u w:val="single"/>
        </w:rPr>
        <w:t>柳南区</w:t>
      </w:r>
      <w:r w:rsidR="00004CA4">
        <w:rPr>
          <w:rFonts w:ascii="仿宋_GB2312" w:eastAsia="仿宋_GB2312" w:hAnsi="黑体" w:hint="eastAsia"/>
          <w:b/>
          <w:bCs/>
          <w:color w:val="FF0000"/>
          <w:sz w:val="32"/>
          <w:szCs w:val="32"/>
          <w:u w:val="single"/>
        </w:rPr>
        <w:t>柳石街道办事处综合事务管理服务中心</w:t>
      </w:r>
      <w:r w:rsidR="00893336">
        <w:rPr>
          <w:rFonts w:ascii="仿宋_GB2312" w:eastAsia="仿宋_GB2312" w:hint="eastAsia"/>
          <w:b/>
          <w:sz w:val="32"/>
          <w:szCs w:val="32"/>
        </w:rPr>
        <w:t>2017</w:t>
      </w:r>
      <w:r>
        <w:rPr>
          <w:rFonts w:ascii="仿宋_GB2312" w:eastAsia="仿宋_GB2312" w:hint="eastAsia"/>
          <w:b/>
          <w:sz w:val="32"/>
          <w:szCs w:val="32"/>
        </w:rPr>
        <w:t>年度部门决算情况说明</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2017</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2017</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2017</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2017</w:t>
      </w:r>
      <w:r>
        <w:rPr>
          <w:rFonts w:ascii="仿宋_GB2312" w:eastAsia="仿宋_GB2312" w:cs="仿宋_GB2312" w:hint="eastAsia"/>
          <w:kern w:val="0"/>
          <w:sz w:val="32"/>
          <w:szCs w:val="32"/>
        </w:rPr>
        <w:t>年度</w:t>
      </w:r>
      <w:r w:rsidR="00183ABD">
        <w:rPr>
          <w:rFonts w:ascii="仿宋_GB2312" w:eastAsia="仿宋_GB2312" w:cs="仿宋_GB2312" w:hint="eastAsia"/>
          <w:kern w:val="0"/>
          <w:sz w:val="32"/>
          <w:szCs w:val="32"/>
        </w:rPr>
        <w:t>财政</w:t>
      </w:r>
      <w:r>
        <w:rPr>
          <w:rFonts w:ascii="仿宋_GB2312" w:eastAsia="仿宋_GB2312" w:cs="仿宋_GB2312" w:hint="eastAsia"/>
          <w:kern w:val="0"/>
          <w:sz w:val="32"/>
          <w:szCs w:val="32"/>
        </w:rPr>
        <w:t>拨款收入支出决算情况</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2017</w:t>
      </w:r>
      <w:r>
        <w:rPr>
          <w:rFonts w:eastAsia="仿宋_GB2312"/>
          <w:kern w:val="0"/>
          <w:sz w:val="32"/>
          <w:szCs w:val="32"/>
        </w:rPr>
        <w:t xml:space="preserve"> </w:t>
      </w:r>
      <w:r>
        <w:rPr>
          <w:rFonts w:ascii="仿宋_GB2312" w:eastAsia="仿宋_GB2312" w:cs="仿宋_GB2312" w:hint="eastAsia"/>
          <w:kern w:val="0"/>
          <w:sz w:val="32"/>
          <w:szCs w:val="32"/>
        </w:rPr>
        <w:t>年度一般公共预算</w:t>
      </w:r>
      <w:r w:rsidR="00183ABD">
        <w:rPr>
          <w:rFonts w:ascii="仿宋_GB2312" w:eastAsia="仿宋_GB2312" w:cs="仿宋_GB2312" w:hint="eastAsia"/>
          <w:kern w:val="0"/>
          <w:sz w:val="32"/>
          <w:szCs w:val="32"/>
        </w:rPr>
        <w:t>财政</w:t>
      </w:r>
      <w:r>
        <w:rPr>
          <w:rFonts w:ascii="仿宋_GB2312" w:eastAsia="仿宋_GB2312" w:cs="仿宋_GB2312" w:hint="eastAsia"/>
          <w:kern w:val="0"/>
          <w:sz w:val="32"/>
          <w:szCs w:val="32"/>
        </w:rPr>
        <w:t>拨款支出决算情况</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2017</w:t>
      </w:r>
      <w:r>
        <w:rPr>
          <w:rFonts w:eastAsia="仿宋_GB2312"/>
          <w:kern w:val="0"/>
          <w:sz w:val="32"/>
          <w:szCs w:val="32"/>
        </w:rPr>
        <w:t xml:space="preserve"> </w:t>
      </w:r>
      <w:r>
        <w:rPr>
          <w:rFonts w:ascii="仿宋_GB2312" w:eastAsia="仿宋_GB2312" w:cs="仿宋_GB2312" w:hint="eastAsia"/>
          <w:kern w:val="0"/>
          <w:sz w:val="32"/>
          <w:szCs w:val="32"/>
        </w:rPr>
        <w:t>年度一般公共预算</w:t>
      </w:r>
      <w:r w:rsidR="00183ABD">
        <w:rPr>
          <w:rFonts w:ascii="仿宋_GB2312" w:eastAsia="仿宋_GB2312" w:cs="仿宋_GB2312" w:hint="eastAsia"/>
          <w:kern w:val="0"/>
          <w:sz w:val="32"/>
          <w:szCs w:val="32"/>
        </w:rPr>
        <w:t>财政</w:t>
      </w:r>
      <w:r>
        <w:rPr>
          <w:rFonts w:ascii="仿宋_GB2312" w:eastAsia="仿宋_GB2312" w:cs="仿宋_GB2312" w:hint="eastAsia"/>
          <w:kern w:val="0"/>
          <w:sz w:val="32"/>
          <w:szCs w:val="32"/>
        </w:rPr>
        <w:t>拨款基本支出决算情况</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2017</w:t>
      </w:r>
      <w:r>
        <w:rPr>
          <w:rFonts w:eastAsia="仿宋_GB2312"/>
          <w:kern w:val="0"/>
          <w:sz w:val="32"/>
          <w:szCs w:val="32"/>
        </w:rPr>
        <w:t xml:space="preserve"> </w:t>
      </w:r>
      <w:r>
        <w:rPr>
          <w:rFonts w:ascii="仿宋_GB2312" w:eastAsia="仿宋_GB2312" w:cs="仿宋_GB2312" w:hint="eastAsia"/>
          <w:kern w:val="0"/>
          <w:sz w:val="32"/>
          <w:szCs w:val="32"/>
        </w:rPr>
        <w:t>年度一般公共预算</w:t>
      </w:r>
      <w:r w:rsidR="00183ABD">
        <w:rPr>
          <w:rFonts w:ascii="仿宋_GB2312" w:eastAsia="仿宋_GB2312" w:cs="仿宋_GB2312" w:hint="eastAsia"/>
          <w:kern w:val="0"/>
          <w:sz w:val="32"/>
          <w:szCs w:val="32"/>
        </w:rPr>
        <w:t>财政</w:t>
      </w:r>
      <w:r>
        <w:rPr>
          <w:rFonts w:ascii="仿宋_GB2312" w:eastAsia="仿宋_GB2312" w:cs="仿宋_GB2312" w:hint="eastAsia"/>
          <w:kern w:val="0"/>
          <w:sz w:val="32"/>
          <w:szCs w:val="32"/>
        </w:rPr>
        <w:t>拨款“三公”经费支出决算情况</w:t>
      </w:r>
    </w:p>
    <w:p w:rsidR="00A75663" w:rsidRDefault="00A75663" w:rsidP="00A75663">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2017</w:t>
      </w:r>
      <w:r>
        <w:rPr>
          <w:rFonts w:ascii="仿宋_GB2312" w:eastAsia="仿宋_GB2312" w:cs="仿宋_GB2312" w:hint="eastAsia"/>
          <w:bCs/>
          <w:kern w:val="0"/>
          <w:sz w:val="32"/>
          <w:szCs w:val="32"/>
        </w:rPr>
        <w:t xml:space="preserve"> 年度政府性基金预算</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拨款收入支出决算情况</w:t>
      </w:r>
    </w:p>
    <w:p w:rsidR="00A75663" w:rsidRDefault="00A75663" w:rsidP="00A75663">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eastAsia="仿宋_GB2312" w:hint="eastAsia"/>
          <w:kern w:val="0"/>
          <w:sz w:val="32"/>
          <w:szCs w:val="32"/>
        </w:rPr>
        <w:t>2017</w:t>
      </w:r>
      <w:r>
        <w:rPr>
          <w:rFonts w:ascii="仿宋_GB2312" w:eastAsia="仿宋_GB2312" w:cs="仿宋_GB2312" w:hint="eastAsia"/>
          <w:bCs/>
          <w:kern w:val="0"/>
          <w:sz w:val="32"/>
          <w:szCs w:val="32"/>
        </w:rPr>
        <w:t xml:space="preserve"> 年度预算绩效情况说明</w:t>
      </w:r>
    </w:p>
    <w:p w:rsidR="00F40722"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十、其他重要事项的情况说明</w:t>
      </w:r>
      <w:r w:rsidR="00F40722">
        <w:rPr>
          <w:rFonts w:ascii="仿宋_GB2312" w:eastAsia="仿宋_GB2312" w:cs="仿宋_GB2312" w:hint="eastAsia"/>
          <w:kern w:val="0"/>
          <w:sz w:val="32"/>
          <w:szCs w:val="32"/>
        </w:rPr>
        <w:t>。</w:t>
      </w:r>
    </w:p>
    <w:p w:rsidR="00E56082" w:rsidRPr="00E56082" w:rsidRDefault="00E56082" w:rsidP="00E56082">
      <w:pPr>
        <w:autoSpaceDE w:val="0"/>
        <w:autoSpaceDN w:val="0"/>
        <w:adjustRightInd w:val="0"/>
        <w:ind w:firstLineChars="200" w:firstLine="643"/>
        <w:jc w:val="left"/>
        <w:rPr>
          <w:rFonts w:ascii="仿宋_GB2312" w:eastAsia="仿宋_GB2312" w:cs="仿宋_GB2312"/>
          <w:b/>
          <w:kern w:val="0"/>
          <w:sz w:val="32"/>
          <w:szCs w:val="32"/>
        </w:rPr>
      </w:pPr>
      <w:r w:rsidRPr="00E56082">
        <w:rPr>
          <w:rFonts w:ascii="仿宋_GB2312" w:eastAsia="仿宋_GB2312" w:cs="仿宋_GB2312" w:hint="eastAsia"/>
          <w:b/>
          <w:kern w:val="0"/>
          <w:sz w:val="32"/>
          <w:szCs w:val="32"/>
        </w:rPr>
        <w:t>第四部份：名词解释</w:t>
      </w:r>
    </w:p>
    <w:p w:rsidR="00F40722" w:rsidRPr="00F40722" w:rsidRDefault="00F40722">
      <w:pPr>
        <w:jc w:val="center"/>
        <w:rPr>
          <w:rFonts w:ascii="仿宋_GB2312" w:eastAsia="仿宋_GB2312" w:hAnsi="黑体"/>
          <w:b/>
          <w:bCs/>
          <w:color w:val="000000"/>
          <w:sz w:val="32"/>
          <w:szCs w:val="32"/>
          <w:u w:val="single"/>
        </w:rPr>
      </w:pPr>
    </w:p>
    <w:p w:rsidR="00A75663" w:rsidRDefault="00A75663">
      <w:pPr>
        <w:jc w:val="center"/>
        <w:rPr>
          <w:rFonts w:ascii="黑体" w:eastAsia="黑体" w:hAnsi="黑体"/>
          <w:b/>
          <w:bCs/>
          <w:color w:val="FF0000"/>
          <w:sz w:val="44"/>
          <w:szCs w:val="44"/>
        </w:rPr>
      </w:pPr>
    </w:p>
    <w:p w:rsidR="00A75663" w:rsidRDefault="00A75663">
      <w:pPr>
        <w:jc w:val="center"/>
        <w:rPr>
          <w:rFonts w:ascii="黑体" w:eastAsia="黑体" w:hAnsi="黑体"/>
          <w:b/>
          <w:bCs/>
          <w:color w:val="FF0000"/>
          <w:sz w:val="44"/>
          <w:szCs w:val="44"/>
        </w:rPr>
      </w:pPr>
    </w:p>
    <w:p w:rsidR="00A75663" w:rsidRDefault="00A75663">
      <w:pPr>
        <w:jc w:val="center"/>
        <w:rPr>
          <w:rFonts w:ascii="黑体" w:eastAsia="黑体" w:hAnsi="黑体"/>
          <w:b/>
          <w:bCs/>
          <w:color w:val="FF0000"/>
          <w:sz w:val="44"/>
          <w:szCs w:val="44"/>
        </w:rPr>
      </w:pPr>
    </w:p>
    <w:p w:rsidR="00A75663" w:rsidRDefault="00A75663">
      <w:pPr>
        <w:jc w:val="center"/>
        <w:rPr>
          <w:rFonts w:ascii="黑体" w:eastAsia="黑体" w:hAnsi="黑体"/>
          <w:b/>
          <w:bCs/>
          <w:color w:val="FF0000"/>
          <w:sz w:val="44"/>
          <w:szCs w:val="44"/>
        </w:rPr>
      </w:pPr>
    </w:p>
    <w:p w:rsidR="00A75663" w:rsidRDefault="00A75663">
      <w:pPr>
        <w:jc w:val="center"/>
        <w:rPr>
          <w:rFonts w:ascii="黑体" w:eastAsia="黑体" w:hAnsi="黑体"/>
          <w:b/>
          <w:bCs/>
          <w:color w:val="FF0000"/>
          <w:sz w:val="44"/>
          <w:szCs w:val="44"/>
        </w:rPr>
      </w:pPr>
    </w:p>
    <w:p w:rsidR="00A75663" w:rsidRDefault="00A75663">
      <w:pPr>
        <w:jc w:val="center"/>
        <w:rPr>
          <w:rFonts w:ascii="黑体" w:eastAsia="黑体" w:hAnsi="黑体"/>
          <w:b/>
          <w:bCs/>
          <w:color w:val="FF0000"/>
          <w:sz w:val="44"/>
          <w:szCs w:val="44"/>
        </w:rPr>
      </w:pPr>
    </w:p>
    <w:p w:rsidR="00A75663" w:rsidRDefault="00A75663">
      <w:pPr>
        <w:jc w:val="center"/>
        <w:rPr>
          <w:rFonts w:ascii="黑体" w:eastAsia="黑体" w:hAnsi="黑体"/>
          <w:b/>
          <w:bCs/>
          <w:color w:val="FF0000"/>
          <w:sz w:val="44"/>
          <w:szCs w:val="44"/>
        </w:rPr>
      </w:pPr>
    </w:p>
    <w:p w:rsidR="00A75663" w:rsidRDefault="00A75663">
      <w:pPr>
        <w:jc w:val="center"/>
        <w:rPr>
          <w:rFonts w:ascii="黑体" w:eastAsia="黑体" w:hAnsi="黑体"/>
          <w:b/>
          <w:bCs/>
          <w:color w:val="FF0000"/>
          <w:sz w:val="44"/>
          <w:szCs w:val="44"/>
        </w:rPr>
      </w:pPr>
    </w:p>
    <w:p w:rsidR="00A75663" w:rsidRDefault="00A75663" w:rsidP="00A037D0">
      <w:pPr>
        <w:rPr>
          <w:rFonts w:ascii="黑体" w:eastAsia="黑体" w:hAnsi="黑体"/>
          <w:b/>
          <w:bCs/>
          <w:color w:val="FF0000"/>
          <w:sz w:val="44"/>
          <w:szCs w:val="44"/>
        </w:rPr>
      </w:pPr>
    </w:p>
    <w:p w:rsidR="00004CA4" w:rsidRDefault="006C45F5">
      <w:pPr>
        <w:jc w:val="center"/>
        <w:rPr>
          <w:rFonts w:ascii="黑体" w:eastAsia="黑体" w:hAnsi="黑体"/>
          <w:b/>
          <w:bCs/>
          <w:color w:val="FF0000"/>
          <w:sz w:val="44"/>
          <w:szCs w:val="44"/>
        </w:rPr>
      </w:pPr>
      <w:r w:rsidRPr="00DA6D1D">
        <w:rPr>
          <w:rFonts w:ascii="黑体" w:eastAsia="黑体" w:hAnsi="黑体" w:hint="eastAsia"/>
          <w:b/>
          <w:bCs/>
          <w:color w:val="FF0000"/>
          <w:sz w:val="44"/>
          <w:szCs w:val="44"/>
        </w:rPr>
        <w:lastRenderedPageBreak/>
        <w:t>柳南区</w:t>
      </w:r>
      <w:r w:rsidR="00587682" w:rsidRPr="00587682">
        <w:rPr>
          <w:rFonts w:ascii="黑体" w:eastAsia="黑体" w:hAnsi="黑体" w:hint="eastAsia"/>
          <w:b/>
          <w:bCs/>
          <w:color w:val="FF0000"/>
          <w:sz w:val="44"/>
          <w:szCs w:val="44"/>
        </w:rPr>
        <w:t>柳石街道</w:t>
      </w:r>
      <w:r w:rsidR="00004CA4">
        <w:rPr>
          <w:rFonts w:ascii="黑体" w:eastAsia="黑体" w:hAnsi="黑体" w:hint="eastAsia"/>
          <w:b/>
          <w:bCs/>
          <w:color w:val="FF0000"/>
          <w:sz w:val="44"/>
          <w:szCs w:val="44"/>
        </w:rPr>
        <w:t>办事处</w:t>
      </w:r>
    </w:p>
    <w:p w:rsidR="00004CA4" w:rsidRDefault="00004CA4">
      <w:pPr>
        <w:jc w:val="center"/>
        <w:rPr>
          <w:rFonts w:ascii="黑体" w:eastAsia="黑体" w:hAnsi="黑体"/>
          <w:b/>
          <w:bCs/>
          <w:color w:val="FF0000"/>
          <w:sz w:val="44"/>
          <w:szCs w:val="44"/>
        </w:rPr>
      </w:pPr>
      <w:r>
        <w:rPr>
          <w:rFonts w:ascii="黑体" w:eastAsia="黑体" w:hAnsi="黑体" w:hint="eastAsia"/>
          <w:b/>
          <w:bCs/>
          <w:color w:val="FF0000"/>
          <w:sz w:val="44"/>
          <w:szCs w:val="44"/>
        </w:rPr>
        <w:t>综合事务管理服务中心</w:t>
      </w:r>
    </w:p>
    <w:p w:rsidR="006C45F5" w:rsidRPr="00DA6D1D" w:rsidRDefault="00893336">
      <w:pPr>
        <w:jc w:val="center"/>
        <w:rPr>
          <w:rFonts w:ascii="黑体" w:eastAsia="黑体" w:cs="ArialUnicodeMS"/>
          <w:b/>
          <w:bCs/>
          <w:color w:val="FF0000"/>
          <w:kern w:val="0"/>
          <w:sz w:val="44"/>
          <w:szCs w:val="44"/>
        </w:rPr>
      </w:pPr>
      <w:r>
        <w:rPr>
          <w:rFonts w:ascii="黑体" w:eastAsia="黑体" w:hint="eastAsia"/>
          <w:b/>
          <w:bCs/>
          <w:color w:val="FF0000"/>
          <w:kern w:val="0"/>
          <w:sz w:val="44"/>
          <w:szCs w:val="44"/>
        </w:rPr>
        <w:t>2017</w:t>
      </w:r>
      <w:r w:rsidR="006C45F5" w:rsidRPr="00DA6D1D">
        <w:rPr>
          <w:rFonts w:ascii="黑体" w:eastAsia="黑体" w:cs="ArialUnicodeMS" w:hint="eastAsia"/>
          <w:b/>
          <w:bCs/>
          <w:color w:val="FF0000"/>
          <w:kern w:val="0"/>
          <w:sz w:val="44"/>
          <w:szCs w:val="44"/>
        </w:rPr>
        <w:t>年部门决算说明</w:t>
      </w:r>
    </w:p>
    <w:p w:rsidR="006C45F5" w:rsidRDefault="006C45F5">
      <w:pPr>
        <w:rPr>
          <w:rFonts w:ascii="黑体" w:eastAsia="黑体" w:cs="ArialUnicodeMS"/>
          <w:kern w:val="0"/>
          <w:sz w:val="52"/>
          <w:szCs w:val="52"/>
        </w:rPr>
      </w:pPr>
    </w:p>
    <w:p w:rsidR="006C45F5" w:rsidRDefault="006C45F5" w:rsidP="005425D2">
      <w:pPr>
        <w:rPr>
          <w:rFonts w:ascii="仿宋_GB2312" w:eastAsia="仿宋_GB2312"/>
          <w:b/>
          <w:color w:val="000000"/>
          <w:sz w:val="32"/>
          <w:szCs w:val="32"/>
        </w:rPr>
      </w:pPr>
      <w:r>
        <w:rPr>
          <w:rFonts w:ascii="仿宋_GB2312" w:eastAsia="仿宋_GB2312" w:hint="eastAsia"/>
          <w:b/>
          <w:color w:val="000000"/>
          <w:sz w:val="32"/>
          <w:szCs w:val="32"/>
        </w:rPr>
        <w:t>第一部分：</w:t>
      </w:r>
      <w:r>
        <w:rPr>
          <w:rFonts w:ascii="仿宋_GB2312" w:eastAsia="仿宋_GB2312" w:hAnsi="黑体" w:hint="eastAsia"/>
          <w:b/>
          <w:bCs/>
          <w:color w:val="000000"/>
          <w:sz w:val="32"/>
          <w:szCs w:val="32"/>
        </w:rPr>
        <w:t>柳南区</w:t>
      </w:r>
      <w:r w:rsidR="00A037D0">
        <w:rPr>
          <w:rFonts w:ascii="仿宋_GB2312" w:eastAsia="仿宋_GB2312" w:hAnsi="黑体" w:hint="eastAsia"/>
          <w:b/>
          <w:bCs/>
          <w:color w:val="000000"/>
          <w:sz w:val="32"/>
          <w:szCs w:val="32"/>
        </w:rPr>
        <w:t>柳石街道</w:t>
      </w:r>
      <w:r w:rsidR="00004CA4">
        <w:rPr>
          <w:rFonts w:ascii="仿宋_GB2312" w:eastAsia="仿宋_GB2312" w:hAnsi="黑体" w:hint="eastAsia"/>
          <w:b/>
          <w:bCs/>
          <w:color w:val="000000"/>
          <w:sz w:val="32"/>
          <w:szCs w:val="32"/>
        </w:rPr>
        <w:t>办事处综合事务管理服务中心</w:t>
      </w:r>
      <w:r>
        <w:rPr>
          <w:rFonts w:ascii="仿宋_GB2312" w:eastAsia="仿宋_GB2312" w:hint="eastAsia"/>
          <w:b/>
          <w:color w:val="000000"/>
          <w:sz w:val="32"/>
          <w:szCs w:val="32"/>
        </w:rPr>
        <w:t>概况</w:t>
      </w:r>
    </w:p>
    <w:p w:rsidR="006C45F5" w:rsidRDefault="006C45F5" w:rsidP="00524024">
      <w:pPr>
        <w:widowControl/>
        <w:spacing w:line="600" w:lineRule="exact"/>
        <w:ind w:leftChars="200" w:left="420"/>
        <w:jc w:val="left"/>
        <w:outlineLvl w:val="3"/>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一、主要职责</w:t>
      </w:r>
    </w:p>
    <w:p w:rsidR="00ED0BFC" w:rsidRPr="00ED0BFC" w:rsidRDefault="00ED0BFC" w:rsidP="00ED0BFC">
      <w:pPr>
        <w:spacing w:line="600" w:lineRule="exact"/>
        <w:ind w:leftChars="200" w:left="420"/>
        <w:rPr>
          <w:rFonts w:ascii="仿宋_GB2312" w:eastAsia="仿宋_GB2312" w:hAnsi="宋体" w:cs="宋体"/>
          <w:color w:val="000000"/>
          <w:kern w:val="0"/>
          <w:sz w:val="32"/>
          <w:szCs w:val="32"/>
        </w:rPr>
      </w:pPr>
      <w:r w:rsidRPr="00ED0BFC">
        <w:rPr>
          <w:rFonts w:ascii="仿宋_GB2312" w:eastAsia="仿宋_GB2312" w:hAnsi="宋体" w:cs="宋体" w:hint="eastAsia"/>
          <w:color w:val="000000"/>
          <w:kern w:val="0"/>
          <w:sz w:val="32"/>
          <w:szCs w:val="32"/>
        </w:rPr>
        <w:t>（一）协助维护辖区稳定，服务社会。</w:t>
      </w:r>
    </w:p>
    <w:p w:rsidR="00ED0BFC" w:rsidRPr="00ED0BFC" w:rsidRDefault="00ED0BFC" w:rsidP="00ED0BFC">
      <w:pPr>
        <w:spacing w:line="600" w:lineRule="exact"/>
        <w:ind w:leftChars="200" w:left="420"/>
        <w:rPr>
          <w:rFonts w:ascii="仿宋_GB2312" w:eastAsia="仿宋_GB2312" w:hAnsi="宋体" w:cs="宋体"/>
          <w:color w:val="000000"/>
          <w:kern w:val="0"/>
          <w:sz w:val="32"/>
          <w:szCs w:val="32"/>
        </w:rPr>
      </w:pPr>
      <w:r w:rsidRPr="00ED0BFC">
        <w:rPr>
          <w:rFonts w:ascii="仿宋_GB2312" w:eastAsia="仿宋_GB2312" w:hAnsi="宋体" w:cs="宋体" w:hint="eastAsia"/>
          <w:color w:val="000000"/>
          <w:kern w:val="0"/>
          <w:sz w:val="32"/>
          <w:szCs w:val="32"/>
        </w:rPr>
        <w:t>（二）主要负责协助街道办事处综治、维稳、信访的管理、服务和宣传等工作。</w:t>
      </w:r>
    </w:p>
    <w:p w:rsidR="00ED0BFC" w:rsidRDefault="00ED0BFC" w:rsidP="00ED0BFC">
      <w:pPr>
        <w:spacing w:line="600" w:lineRule="exact"/>
        <w:ind w:leftChars="200" w:left="420"/>
        <w:rPr>
          <w:rFonts w:ascii="仿宋_GB2312" w:eastAsia="仿宋_GB2312" w:hAnsi="宋体" w:cs="宋体"/>
          <w:color w:val="000000"/>
          <w:kern w:val="0"/>
          <w:sz w:val="32"/>
          <w:szCs w:val="32"/>
        </w:rPr>
      </w:pPr>
      <w:r w:rsidRPr="00ED0BFC">
        <w:rPr>
          <w:rFonts w:ascii="仿宋_GB2312" w:eastAsia="仿宋_GB2312" w:hAnsi="宋体" w:cs="宋体" w:hint="eastAsia"/>
          <w:color w:val="000000"/>
          <w:kern w:val="0"/>
          <w:sz w:val="32"/>
          <w:szCs w:val="32"/>
        </w:rPr>
        <w:t>（三）承办区委、区政府、柳石街道办事处和上级部门交办的其他事项。</w:t>
      </w:r>
    </w:p>
    <w:p w:rsidR="006C45F5" w:rsidRDefault="006C45F5" w:rsidP="00ED0BFC">
      <w:pPr>
        <w:spacing w:line="60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二、部门决算单位构成</w:t>
      </w:r>
    </w:p>
    <w:p w:rsidR="00ED0BFC" w:rsidRDefault="00ED0BFC" w:rsidP="00ED0BFC">
      <w:pPr>
        <w:ind w:firstLineChars="200" w:firstLine="640"/>
        <w:rPr>
          <w:rFonts w:ascii="仿宋_GB2312" w:eastAsia="仿宋_GB2312" w:hAnsi="宋体" w:cs="宋体"/>
          <w:color w:val="000000"/>
          <w:kern w:val="0"/>
          <w:sz w:val="32"/>
          <w:szCs w:val="32"/>
        </w:rPr>
      </w:pPr>
      <w:r w:rsidRPr="00587682">
        <w:rPr>
          <w:rFonts w:ascii="仿宋_GB2312" w:eastAsia="仿宋_GB2312" w:hAnsi="宋体" w:cs="宋体" w:hint="eastAsia"/>
          <w:color w:val="000000"/>
          <w:kern w:val="0"/>
          <w:sz w:val="32"/>
          <w:szCs w:val="32"/>
        </w:rPr>
        <w:t>柳州市柳南区柳石街道办事处综合事务管理服务中心实有编制4人，现有编制4人。</w:t>
      </w:r>
    </w:p>
    <w:p w:rsidR="006C45F5" w:rsidRDefault="006C45F5">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int="eastAsia"/>
          <w:b/>
          <w:color w:val="000000"/>
          <w:sz w:val="32"/>
          <w:szCs w:val="32"/>
        </w:rPr>
        <w:t>：</w:t>
      </w:r>
      <w:r w:rsidR="00B31A8D">
        <w:rPr>
          <w:rFonts w:ascii="仿宋_GB2312" w:eastAsia="仿宋_GB2312" w:hAnsi="黑体" w:hint="eastAsia"/>
          <w:b/>
          <w:bCs/>
          <w:color w:val="000000"/>
          <w:sz w:val="32"/>
          <w:szCs w:val="32"/>
        </w:rPr>
        <w:t>柳南区柳石街道办事处综合事务管理服务中心</w:t>
      </w:r>
      <w:r w:rsidR="00893336">
        <w:rPr>
          <w:rFonts w:ascii="仿宋_GB2312" w:eastAsia="仿宋_GB2312" w:hAnsi="黑体" w:hint="eastAsia"/>
          <w:b/>
          <w:bCs/>
          <w:color w:val="000000"/>
          <w:sz w:val="32"/>
          <w:szCs w:val="32"/>
        </w:rPr>
        <w:t>2017</w:t>
      </w:r>
      <w:r>
        <w:rPr>
          <w:rFonts w:ascii="仿宋_GB2312" w:eastAsia="仿宋_GB2312" w:hint="eastAsia"/>
          <w:b/>
          <w:color w:val="000000"/>
          <w:sz w:val="32"/>
          <w:szCs w:val="32"/>
        </w:rPr>
        <w:t>年部</w:t>
      </w:r>
      <w:r>
        <w:rPr>
          <w:rFonts w:ascii="仿宋_GB2312" w:eastAsia="仿宋_GB2312" w:hint="eastAsia"/>
          <w:b/>
          <w:sz w:val="32"/>
          <w:szCs w:val="32"/>
        </w:rPr>
        <w:t>门决算报表</w:t>
      </w:r>
    </w:p>
    <w:p w:rsidR="00A75663" w:rsidRDefault="00A75663" w:rsidP="00A75663">
      <w:pPr>
        <w:ind w:left="645"/>
        <w:rPr>
          <w:rFonts w:ascii="仿宋_GB2312" w:eastAsia="仿宋_GB2312"/>
          <w:sz w:val="32"/>
          <w:szCs w:val="32"/>
        </w:rPr>
      </w:pPr>
      <w:r>
        <w:rPr>
          <w:rFonts w:ascii="仿宋_GB2312" w:eastAsia="仿宋_GB2312" w:hint="eastAsia"/>
          <w:sz w:val="32"/>
          <w:szCs w:val="32"/>
        </w:rPr>
        <w:t>表一：收入支出决算总表</w:t>
      </w:r>
    </w:p>
    <w:p w:rsidR="00A75663" w:rsidRDefault="00A75663" w:rsidP="00A75663">
      <w:pPr>
        <w:ind w:left="645"/>
        <w:rPr>
          <w:rFonts w:ascii="仿宋_GB2312" w:eastAsia="仿宋_GB2312"/>
          <w:sz w:val="32"/>
          <w:szCs w:val="32"/>
        </w:rPr>
      </w:pPr>
      <w:r>
        <w:rPr>
          <w:rFonts w:ascii="仿宋_GB2312" w:eastAsia="仿宋_GB2312" w:hint="eastAsia"/>
          <w:sz w:val="32"/>
          <w:szCs w:val="32"/>
        </w:rPr>
        <w:t>表二：收入决算表</w:t>
      </w:r>
    </w:p>
    <w:p w:rsidR="00A75663" w:rsidRDefault="00A75663" w:rsidP="00A75663">
      <w:pPr>
        <w:ind w:left="645"/>
        <w:rPr>
          <w:rFonts w:ascii="仿宋_GB2312" w:eastAsia="仿宋_GB2312"/>
          <w:sz w:val="32"/>
          <w:szCs w:val="32"/>
        </w:rPr>
      </w:pPr>
      <w:r>
        <w:rPr>
          <w:rFonts w:ascii="仿宋_GB2312" w:eastAsia="仿宋_GB2312" w:hint="eastAsia"/>
          <w:sz w:val="32"/>
          <w:szCs w:val="32"/>
        </w:rPr>
        <w:t>表三：支出决算表</w:t>
      </w:r>
    </w:p>
    <w:p w:rsidR="00A75663" w:rsidRDefault="00A75663" w:rsidP="00A75663">
      <w:pPr>
        <w:ind w:left="645"/>
        <w:rPr>
          <w:rFonts w:ascii="仿宋_GB2312" w:eastAsia="仿宋_GB2312"/>
          <w:sz w:val="32"/>
          <w:szCs w:val="32"/>
        </w:rPr>
      </w:pPr>
      <w:r>
        <w:rPr>
          <w:rFonts w:ascii="仿宋_GB2312" w:eastAsia="仿宋_GB2312" w:hint="eastAsia"/>
          <w:sz w:val="32"/>
          <w:szCs w:val="32"/>
        </w:rPr>
        <w:t>表四：</w:t>
      </w:r>
      <w:r w:rsidR="00183ABD">
        <w:rPr>
          <w:rFonts w:ascii="仿宋_GB2312" w:eastAsia="仿宋_GB2312" w:hint="eastAsia"/>
          <w:sz w:val="32"/>
          <w:szCs w:val="32"/>
        </w:rPr>
        <w:t>财政</w:t>
      </w:r>
      <w:r>
        <w:rPr>
          <w:rFonts w:ascii="仿宋_GB2312" w:eastAsia="仿宋_GB2312" w:hint="eastAsia"/>
          <w:sz w:val="32"/>
          <w:szCs w:val="32"/>
        </w:rPr>
        <w:t>拨款收入支出决算总表</w:t>
      </w:r>
    </w:p>
    <w:p w:rsidR="00A75663" w:rsidRDefault="00A75663" w:rsidP="00A75663">
      <w:pPr>
        <w:ind w:left="645"/>
        <w:rPr>
          <w:rFonts w:ascii="仿宋_GB2312" w:eastAsia="仿宋_GB2312"/>
          <w:sz w:val="32"/>
          <w:szCs w:val="32"/>
        </w:rPr>
      </w:pPr>
      <w:r>
        <w:rPr>
          <w:rFonts w:ascii="仿宋_GB2312" w:eastAsia="仿宋_GB2312" w:hint="eastAsia"/>
          <w:sz w:val="32"/>
          <w:szCs w:val="32"/>
        </w:rPr>
        <w:t>表五：一般公共预算</w:t>
      </w:r>
      <w:r w:rsidR="00183ABD">
        <w:rPr>
          <w:rFonts w:ascii="仿宋_GB2312" w:eastAsia="仿宋_GB2312" w:hint="eastAsia"/>
          <w:sz w:val="32"/>
          <w:szCs w:val="32"/>
        </w:rPr>
        <w:t>财政</w:t>
      </w:r>
      <w:r>
        <w:rPr>
          <w:rFonts w:ascii="仿宋_GB2312" w:eastAsia="仿宋_GB2312" w:hint="eastAsia"/>
          <w:sz w:val="32"/>
          <w:szCs w:val="32"/>
        </w:rPr>
        <w:t>拨款支出决算表</w:t>
      </w:r>
    </w:p>
    <w:p w:rsidR="00A75663" w:rsidRDefault="00A75663" w:rsidP="00A75663">
      <w:pPr>
        <w:ind w:left="645"/>
        <w:rPr>
          <w:rFonts w:ascii="仿宋_GB2312" w:eastAsia="仿宋_GB2312"/>
          <w:sz w:val="32"/>
          <w:szCs w:val="32"/>
        </w:rPr>
      </w:pPr>
      <w:r>
        <w:rPr>
          <w:rFonts w:ascii="仿宋_GB2312" w:eastAsia="仿宋_GB2312" w:hint="eastAsia"/>
          <w:sz w:val="32"/>
          <w:szCs w:val="32"/>
        </w:rPr>
        <w:lastRenderedPageBreak/>
        <w:t>表六：一般公共预算</w:t>
      </w:r>
      <w:r w:rsidR="00183ABD">
        <w:rPr>
          <w:rFonts w:ascii="仿宋_GB2312" w:eastAsia="仿宋_GB2312" w:hint="eastAsia"/>
          <w:sz w:val="32"/>
          <w:szCs w:val="32"/>
        </w:rPr>
        <w:t>财政</w:t>
      </w:r>
      <w:r>
        <w:rPr>
          <w:rFonts w:ascii="仿宋_GB2312" w:eastAsia="仿宋_GB2312" w:hint="eastAsia"/>
          <w:sz w:val="32"/>
          <w:szCs w:val="32"/>
        </w:rPr>
        <w:t>拨款基本支出决算表</w:t>
      </w:r>
    </w:p>
    <w:p w:rsidR="00A75663" w:rsidRDefault="00A75663" w:rsidP="00A75663">
      <w:pPr>
        <w:ind w:left="645"/>
        <w:rPr>
          <w:rFonts w:ascii="仿宋_GB2312" w:eastAsia="仿宋_GB2312"/>
          <w:sz w:val="32"/>
          <w:szCs w:val="32"/>
        </w:rPr>
      </w:pPr>
      <w:r>
        <w:rPr>
          <w:rFonts w:ascii="仿宋_GB2312" w:eastAsia="仿宋_GB2312" w:hint="eastAsia"/>
          <w:sz w:val="32"/>
          <w:szCs w:val="32"/>
        </w:rPr>
        <w:t>表七：一般公共预算</w:t>
      </w:r>
      <w:r w:rsidR="00183ABD">
        <w:rPr>
          <w:rFonts w:ascii="仿宋_GB2312" w:eastAsia="仿宋_GB2312" w:hint="eastAsia"/>
          <w:sz w:val="32"/>
          <w:szCs w:val="32"/>
        </w:rPr>
        <w:t>财政</w:t>
      </w:r>
      <w:r>
        <w:rPr>
          <w:rFonts w:ascii="仿宋_GB2312" w:eastAsia="仿宋_GB2312" w:hint="eastAsia"/>
          <w:sz w:val="32"/>
          <w:szCs w:val="32"/>
        </w:rPr>
        <w:t>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E44E89" w:rsidRPr="00A75663" w:rsidRDefault="00A75663" w:rsidP="00A75663">
      <w:pPr>
        <w:ind w:firstLineChars="200" w:firstLine="640"/>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w:t>
      </w:r>
      <w:r w:rsidR="00183ABD">
        <w:rPr>
          <w:rFonts w:ascii="仿宋_GB2312" w:eastAsia="仿宋_GB2312" w:hAnsi="黑体" w:hint="eastAsia"/>
          <w:sz w:val="32"/>
          <w:szCs w:val="32"/>
        </w:rPr>
        <w:t>财政</w:t>
      </w:r>
      <w:r>
        <w:rPr>
          <w:rFonts w:ascii="仿宋_GB2312" w:eastAsia="仿宋_GB2312" w:hAnsi="黑体" w:hint="eastAsia"/>
          <w:sz w:val="32"/>
          <w:szCs w:val="32"/>
        </w:rPr>
        <w:t>拨款</w:t>
      </w:r>
      <w:r>
        <w:rPr>
          <w:rFonts w:ascii="仿宋_GB2312" w:eastAsia="仿宋_GB2312" w:hint="eastAsia"/>
          <w:sz w:val="32"/>
          <w:szCs w:val="32"/>
        </w:rPr>
        <w:t>收入支出决算表</w:t>
      </w:r>
      <w:r w:rsidR="006C45F5">
        <w:rPr>
          <w:rFonts w:ascii="仿宋_GB2312" w:eastAsia="仿宋_GB2312" w:hint="eastAsia"/>
          <w:sz w:val="32"/>
          <w:szCs w:val="32"/>
        </w:rPr>
        <w:t>决算表</w:t>
      </w:r>
    </w:p>
    <w:p w:rsidR="006C45F5" w:rsidRPr="00DE1A62" w:rsidRDefault="006C45F5" w:rsidP="00524024">
      <w:pPr>
        <w:ind w:firstLineChars="196" w:firstLine="630"/>
        <w:rPr>
          <w:rFonts w:ascii="仿宋_GB2312" w:eastAsia="仿宋_GB2312"/>
          <w:b/>
          <w:color w:val="FF0000"/>
          <w:sz w:val="32"/>
          <w:szCs w:val="32"/>
        </w:rPr>
      </w:pPr>
      <w:r w:rsidRPr="00DE1A62">
        <w:rPr>
          <w:rFonts w:ascii="仿宋_GB2312" w:eastAsia="仿宋_GB2312" w:hint="eastAsia"/>
          <w:b/>
          <w:color w:val="FF0000"/>
          <w:sz w:val="32"/>
          <w:szCs w:val="32"/>
        </w:rPr>
        <w:t>（注：以上报表另附）</w:t>
      </w:r>
    </w:p>
    <w:p w:rsidR="006C45F5" w:rsidRDefault="006C45F5">
      <w:pPr>
        <w:rPr>
          <w:rFonts w:ascii="仿宋_GB2312" w:eastAsia="仿宋_GB2312"/>
          <w:b/>
          <w:color w:val="000000"/>
          <w:sz w:val="32"/>
          <w:szCs w:val="32"/>
        </w:rPr>
      </w:pPr>
      <w:r>
        <w:rPr>
          <w:rFonts w:ascii="仿宋_GB2312" w:eastAsia="仿宋_GB2312" w:hint="eastAsia"/>
          <w:b/>
          <w:color w:val="000000"/>
          <w:sz w:val="32"/>
          <w:szCs w:val="32"/>
        </w:rPr>
        <w:t>第三部分：</w:t>
      </w:r>
      <w:r w:rsidR="000174C8">
        <w:rPr>
          <w:rFonts w:ascii="仿宋_GB2312" w:eastAsia="仿宋_GB2312" w:hAnsi="黑体" w:hint="eastAsia"/>
          <w:b/>
          <w:bCs/>
          <w:color w:val="000000"/>
          <w:sz w:val="32"/>
          <w:szCs w:val="32"/>
        </w:rPr>
        <w:t>柳南区柳石街道办事处综合事务管理服务中心</w:t>
      </w:r>
      <w:r w:rsidR="00893336">
        <w:rPr>
          <w:rFonts w:ascii="仿宋_GB2312" w:eastAsia="仿宋_GB2312" w:hint="eastAsia"/>
          <w:b/>
          <w:color w:val="000000"/>
          <w:sz w:val="32"/>
          <w:szCs w:val="32"/>
        </w:rPr>
        <w:t>2017</w:t>
      </w:r>
      <w:r>
        <w:rPr>
          <w:rFonts w:ascii="仿宋_GB2312" w:eastAsia="仿宋_GB2312" w:hint="eastAsia"/>
          <w:b/>
          <w:color w:val="000000"/>
          <w:sz w:val="32"/>
          <w:szCs w:val="32"/>
        </w:rPr>
        <w:t>年度部门决算情况说明</w:t>
      </w:r>
    </w:p>
    <w:p w:rsidR="00A75663" w:rsidRDefault="00A75663" w:rsidP="00A75663">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2017</w:t>
      </w:r>
      <w:r>
        <w:rPr>
          <w:rFonts w:ascii="仿宋_GB2312" w:eastAsia="仿宋_GB2312" w:cs="仿宋_GB2312" w:hint="eastAsia"/>
          <w:b/>
          <w:kern w:val="0"/>
          <w:sz w:val="32"/>
          <w:szCs w:val="32"/>
        </w:rPr>
        <w:t>年度收入支出决算总体情况</w:t>
      </w:r>
    </w:p>
    <w:p w:rsidR="00A75663" w:rsidRDefault="00A75663" w:rsidP="00A75663">
      <w:pPr>
        <w:autoSpaceDE w:val="0"/>
        <w:autoSpaceDN w:val="0"/>
        <w:adjustRightInd w:val="0"/>
        <w:spacing w:line="56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2017年度收入总计</w:t>
      </w:r>
      <w:r w:rsidR="000174C8">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万元，支出总计</w:t>
      </w:r>
      <w:r w:rsidR="000174C8">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万元，与2016</w:t>
      </w:r>
      <w:r w:rsidR="00AD7EF9">
        <w:rPr>
          <w:rFonts w:ascii="仿宋_GB2312" w:eastAsia="仿宋_GB2312" w:cs="仿宋_GB2312" w:hint="eastAsia"/>
          <w:bCs/>
          <w:kern w:val="0"/>
          <w:sz w:val="32"/>
          <w:szCs w:val="32"/>
        </w:rPr>
        <w:t>年相比，收</w:t>
      </w:r>
      <w:r w:rsidR="00122213">
        <w:rPr>
          <w:rFonts w:ascii="仿宋_GB2312" w:eastAsia="仿宋_GB2312" w:cs="仿宋_GB2312" w:hint="eastAsia"/>
          <w:bCs/>
          <w:kern w:val="0"/>
          <w:sz w:val="32"/>
          <w:szCs w:val="32"/>
        </w:rPr>
        <w:t>入</w:t>
      </w:r>
      <w:r w:rsidR="00AD7EF9">
        <w:rPr>
          <w:rFonts w:ascii="仿宋_GB2312" w:eastAsia="仿宋_GB2312" w:cs="仿宋_GB2312" w:hint="eastAsia"/>
          <w:bCs/>
          <w:kern w:val="0"/>
          <w:sz w:val="32"/>
          <w:szCs w:val="32"/>
        </w:rPr>
        <w:t>减少</w:t>
      </w:r>
      <w:r w:rsidR="000174C8">
        <w:rPr>
          <w:rFonts w:ascii="仿宋_GB2312" w:eastAsia="仿宋_GB2312" w:cs="仿宋_GB2312" w:hint="eastAsia"/>
          <w:bCs/>
          <w:kern w:val="0"/>
          <w:sz w:val="32"/>
          <w:szCs w:val="32"/>
        </w:rPr>
        <w:t>6.38</w:t>
      </w:r>
      <w:r w:rsidR="00AD7EF9">
        <w:rPr>
          <w:rFonts w:ascii="仿宋_GB2312" w:eastAsia="仿宋_GB2312" w:cs="仿宋_GB2312" w:hint="eastAsia"/>
          <w:bCs/>
          <w:kern w:val="0"/>
          <w:sz w:val="32"/>
          <w:szCs w:val="32"/>
        </w:rPr>
        <w:t>万元，</w:t>
      </w:r>
      <w:r w:rsidR="00436432">
        <w:rPr>
          <w:rFonts w:ascii="仿宋_GB2312" w:eastAsia="仿宋_GB2312" w:cs="仿宋_GB2312" w:hint="eastAsia"/>
          <w:bCs/>
          <w:kern w:val="0"/>
          <w:sz w:val="32"/>
          <w:szCs w:val="32"/>
        </w:rPr>
        <w:t>下降</w:t>
      </w:r>
      <w:r w:rsidR="000174C8">
        <w:rPr>
          <w:rFonts w:ascii="仿宋_GB2312" w:eastAsia="仿宋_GB2312" w:cs="仿宋_GB2312" w:hint="eastAsia"/>
          <w:bCs/>
          <w:kern w:val="0"/>
          <w:sz w:val="32"/>
          <w:szCs w:val="32"/>
        </w:rPr>
        <w:t>13.57</w:t>
      </w:r>
      <w:r w:rsidR="00436432">
        <w:rPr>
          <w:rFonts w:ascii="仿宋_GB2312" w:eastAsia="仿宋_GB2312" w:cs="仿宋_GB2312" w:hint="eastAsia"/>
          <w:bCs/>
          <w:kern w:val="0"/>
          <w:sz w:val="32"/>
          <w:szCs w:val="32"/>
        </w:rPr>
        <w:t>%，</w:t>
      </w:r>
      <w:r w:rsidR="00AD7EF9">
        <w:rPr>
          <w:rFonts w:ascii="仿宋_GB2312" w:eastAsia="仿宋_GB2312" w:cs="仿宋_GB2312" w:hint="eastAsia"/>
          <w:bCs/>
          <w:kern w:val="0"/>
          <w:sz w:val="32"/>
          <w:szCs w:val="32"/>
        </w:rPr>
        <w:t>支</w:t>
      </w:r>
      <w:r w:rsidR="00122213">
        <w:rPr>
          <w:rFonts w:ascii="仿宋_GB2312" w:eastAsia="仿宋_GB2312" w:cs="仿宋_GB2312" w:hint="eastAsia"/>
          <w:bCs/>
          <w:kern w:val="0"/>
          <w:sz w:val="32"/>
          <w:szCs w:val="32"/>
        </w:rPr>
        <w:t>出</w:t>
      </w:r>
      <w:r w:rsidR="00AD7EF9">
        <w:rPr>
          <w:rFonts w:ascii="仿宋_GB2312" w:eastAsia="仿宋_GB2312" w:cs="仿宋_GB2312" w:hint="eastAsia"/>
          <w:bCs/>
          <w:kern w:val="0"/>
          <w:sz w:val="32"/>
          <w:szCs w:val="32"/>
        </w:rPr>
        <w:t>减少</w:t>
      </w:r>
      <w:r w:rsidR="000174C8">
        <w:rPr>
          <w:rFonts w:ascii="仿宋_GB2312" w:eastAsia="仿宋_GB2312" w:cs="仿宋_GB2312" w:hint="eastAsia"/>
          <w:bCs/>
          <w:kern w:val="0"/>
          <w:sz w:val="32"/>
          <w:szCs w:val="32"/>
        </w:rPr>
        <w:t>6.38</w:t>
      </w:r>
      <w:r w:rsidR="00AD7EF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00436432">
        <w:rPr>
          <w:rFonts w:ascii="仿宋_GB2312" w:eastAsia="仿宋_GB2312" w:cs="仿宋_GB2312" w:hint="eastAsia"/>
          <w:bCs/>
          <w:kern w:val="0"/>
          <w:sz w:val="32"/>
          <w:szCs w:val="32"/>
        </w:rPr>
        <w:t>下降</w:t>
      </w:r>
      <w:r w:rsidR="000174C8">
        <w:rPr>
          <w:rFonts w:ascii="仿宋_GB2312" w:eastAsia="仿宋_GB2312" w:cs="仿宋_GB2312" w:hint="eastAsia"/>
          <w:bCs/>
          <w:kern w:val="0"/>
          <w:sz w:val="32"/>
          <w:szCs w:val="32"/>
        </w:rPr>
        <w:t>13.57</w:t>
      </w:r>
      <w:r>
        <w:rPr>
          <w:rFonts w:ascii="仿宋_GB2312" w:eastAsia="仿宋_GB2312" w:cs="仿宋_GB2312" w:hint="eastAsia"/>
          <w:bCs/>
          <w:kern w:val="0"/>
          <w:sz w:val="32"/>
          <w:szCs w:val="32"/>
        </w:rPr>
        <w:t>%</w:t>
      </w:r>
      <w:r w:rsidR="00436432">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2017</w:t>
      </w:r>
      <w:r>
        <w:rPr>
          <w:rFonts w:ascii="仿宋_GB2312" w:eastAsia="仿宋_GB2312" w:cs="仿宋_GB2312" w:hint="eastAsia"/>
          <w:b/>
          <w:kern w:val="0"/>
          <w:sz w:val="32"/>
          <w:szCs w:val="32"/>
        </w:rPr>
        <w:t>年度收入决算情况</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0174C8">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万元（逐项说明）</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拨款收入</w:t>
      </w:r>
      <w:r w:rsidR="000174C8">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万元；占比</w:t>
      </w:r>
      <w:r w:rsidR="006F5B0C">
        <w:rPr>
          <w:rFonts w:ascii="仿宋_GB2312" w:eastAsia="仿宋_GB2312" w:cs="仿宋_GB2312" w:hint="eastAsia"/>
          <w:bCs/>
          <w:kern w:val="0"/>
          <w:sz w:val="32"/>
          <w:szCs w:val="32"/>
        </w:rPr>
        <w:t>100</w:t>
      </w:r>
      <w:r w:rsidR="0043643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；上级补助收入</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；事业收入</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；事业单位经营收入</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；其他收入</w:t>
      </w:r>
      <w:r w:rsidR="006F5B0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6F5B0C">
        <w:rPr>
          <w:rFonts w:ascii="仿宋_GB2312" w:eastAsia="仿宋_GB2312" w:cs="仿宋_GB2312" w:hint="eastAsia"/>
          <w:bCs/>
          <w:kern w:val="0"/>
          <w:sz w:val="32"/>
          <w:szCs w:val="32"/>
        </w:rPr>
        <w:t>0</w:t>
      </w:r>
      <w:r w:rsidR="0043643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2017</w:t>
      </w:r>
      <w:r>
        <w:rPr>
          <w:rFonts w:ascii="仿宋_GB2312" w:eastAsia="仿宋_GB2312" w:cs="仿宋_GB2312" w:hint="eastAsia"/>
          <w:b/>
          <w:kern w:val="0"/>
          <w:sz w:val="32"/>
          <w:szCs w:val="32"/>
        </w:rPr>
        <w:t>年度支出决算情况</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0174C8">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万元（逐项说明），其中：基本支出</w:t>
      </w:r>
      <w:r w:rsidR="000174C8">
        <w:rPr>
          <w:rFonts w:ascii="仿宋_GB2312" w:eastAsia="仿宋_GB2312" w:cs="仿宋_GB2312" w:hint="eastAsia"/>
          <w:bCs/>
          <w:kern w:val="0"/>
          <w:sz w:val="32"/>
          <w:szCs w:val="32"/>
        </w:rPr>
        <w:t>31.98</w:t>
      </w:r>
      <w:r>
        <w:rPr>
          <w:rFonts w:ascii="仿宋_GB2312" w:eastAsia="仿宋_GB2312" w:cs="仿宋_GB2312" w:hint="eastAsia"/>
          <w:bCs/>
          <w:kern w:val="0"/>
          <w:sz w:val="32"/>
          <w:szCs w:val="32"/>
        </w:rPr>
        <w:t>万元，占</w:t>
      </w:r>
      <w:r w:rsidR="000174C8">
        <w:rPr>
          <w:rFonts w:ascii="仿宋_GB2312" w:eastAsia="仿宋_GB2312" w:cs="仿宋_GB2312" w:hint="eastAsia"/>
          <w:bCs/>
          <w:kern w:val="0"/>
          <w:sz w:val="32"/>
          <w:szCs w:val="32"/>
        </w:rPr>
        <w:t>78.73</w:t>
      </w:r>
      <w:r>
        <w:rPr>
          <w:rFonts w:ascii="仿宋_GB2312" w:eastAsia="仿宋_GB2312" w:cs="仿宋_GB2312" w:hint="eastAsia"/>
          <w:bCs/>
          <w:kern w:val="0"/>
          <w:sz w:val="32"/>
          <w:szCs w:val="32"/>
        </w:rPr>
        <w:t>%；项目支出</w:t>
      </w:r>
      <w:r w:rsidR="000174C8">
        <w:rPr>
          <w:rFonts w:ascii="仿宋_GB2312" w:eastAsia="仿宋_GB2312" w:cs="仿宋_GB2312" w:hint="eastAsia"/>
          <w:bCs/>
          <w:kern w:val="0"/>
          <w:sz w:val="32"/>
          <w:szCs w:val="32"/>
        </w:rPr>
        <w:t>8.64</w:t>
      </w:r>
      <w:r>
        <w:rPr>
          <w:rFonts w:ascii="仿宋_GB2312" w:eastAsia="仿宋_GB2312" w:cs="仿宋_GB2312" w:hint="eastAsia"/>
          <w:bCs/>
          <w:kern w:val="0"/>
          <w:sz w:val="32"/>
          <w:szCs w:val="32"/>
        </w:rPr>
        <w:t>万元，占</w:t>
      </w:r>
      <w:r w:rsidR="000174C8">
        <w:rPr>
          <w:rFonts w:ascii="仿宋_GB2312" w:eastAsia="仿宋_GB2312" w:cs="仿宋_GB2312" w:hint="eastAsia"/>
          <w:bCs/>
          <w:kern w:val="0"/>
          <w:sz w:val="32"/>
          <w:szCs w:val="32"/>
        </w:rPr>
        <w:t>21.27</w:t>
      </w:r>
      <w:r>
        <w:rPr>
          <w:rFonts w:ascii="仿宋_GB2312" w:eastAsia="仿宋_GB2312" w:cs="仿宋_GB2312" w:hint="eastAsia"/>
          <w:bCs/>
          <w:kern w:val="0"/>
          <w:sz w:val="32"/>
          <w:szCs w:val="32"/>
        </w:rPr>
        <w:t>%；经营支出</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43643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436432">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四、</w:t>
      </w:r>
      <w:r>
        <w:rPr>
          <w:rFonts w:eastAsia="仿宋_GB2312" w:hint="eastAsia"/>
          <w:b/>
          <w:kern w:val="0"/>
          <w:sz w:val="32"/>
          <w:szCs w:val="32"/>
        </w:rPr>
        <w:t>2017</w:t>
      </w:r>
      <w:r>
        <w:rPr>
          <w:rFonts w:ascii="仿宋_GB2312" w:eastAsia="仿宋_GB2312" w:cs="仿宋_GB2312" w:hint="eastAsia"/>
          <w:b/>
          <w:kern w:val="0"/>
          <w:sz w:val="32"/>
          <w:szCs w:val="32"/>
        </w:rPr>
        <w:t>年度</w:t>
      </w:r>
      <w:r w:rsidR="00183ABD">
        <w:rPr>
          <w:rFonts w:ascii="仿宋_GB2312" w:eastAsia="仿宋_GB2312" w:cs="仿宋_GB2312" w:hint="eastAsia"/>
          <w:b/>
          <w:kern w:val="0"/>
          <w:sz w:val="32"/>
          <w:szCs w:val="32"/>
        </w:rPr>
        <w:t>财政</w:t>
      </w:r>
      <w:r>
        <w:rPr>
          <w:rFonts w:ascii="仿宋_GB2312" w:eastAsia="仿宋_GB2312" w:cs="仿宋_GB2312" w:hint="eastAsia"/>
          <w:b/>
          <w:kern w:val="0"/>
          <w:sz w:val="32"/>
          <w:szCs w:val="32"/>
        </w:rPr>
        <w:t>拨款收入支出决算情况</w:t>
      </w:r>
    </w:p>
    <w:p w:rsidR="00074704" w:rsidRDefault="00A75663" w:rsidP="00074704">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本部门2017年度</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拨款收</w:t>
      </w:r>
      <w:r w:rsidR="00074704">
        <w:rPr>
          <w:rFonts w:ascii="仿宋_GB2312" w:eastAsia="仿宋_GB2312" w:cs="仿宋_GB2312" w:hint="eastAsia"/>
          <w:bCs/>
          <w:kern w:val="0"/>
          <w:sz w:val="32"/>
          <w:szCs w:val="32"/>
        </w:rPr>
        <w:t>入总</w:t>
      </w:r>
      <w:r>
        <w:rPr>
          <w:rFonts w:ascii="仿宋_GB2312" w:eastAsia="仿宋_GB2312" w:cs="仿宋_GB2312" w:hint="eastAsia"/>
          <w:bCs/>
          <w:kern w:val="0"/>
          <w:sz w:val="32"/>
          <w:szCs w:val="32"/>
        </w:rPr>
        <w:t>决算</w:t>
      </w:r>
      <w:r w:rsidR="00600F41">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w:t>
      </w:r>
      <w:r w:rsidR="00074704">
        <w:rPr>
          <w:rFonts w:ascii="仿宋_GB2312" w:eastAsia="仿宋_GB2312" w:cs="仿宋_GB2312" w:hint="eastAsia"/>
          <w:bCs/>
          <w:kern w:val="0"/>
          <w:sz w:val="32"/>
          <w:szCs w:val="32"/>
        </w:rPr>
        <w:t>支出总决算</w:t>
      </w:r>
      <w:r w:rsidR="00600F41">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万元。与2016 年相比，</w:t>
      </w:r>
      <w:r w:rsidR="00074704">
        <w:rPr>
          <w:rFonts w:ascii="仿宋_GB2312" w:eastAsia="仿宋_GB2312" w:cs="仿宋_GB2312" w:hint="eastAsia"/>
          <w:bCs/>
          <w:kern w:val="0"/>
          <w:sz w:val="32"/>
          <w:szCs w:val="32"/>
        </w:rPr>
        <w:t>收减少</w:t>
      </w:r>
      <w:r w:rsidR="00600F41">
        <w:rPr>
          <w:rFonts w:ascii="仿宋_GB2312" w:eastAsia="仿宋_GB2312" w:cs="仿宋_GB2312" w:hint="eastAsia"/>
          <w:bCs/>
          <w:kern w:val="0"/>
          <w:sz w:val="32"/>
          <w:szCs w:val="32"/>
        </w:rPr>
        <w:t>6.38</w:t>
      </w:r>
      <w:r w:rsidR="00074704">
        <w:rPr>
          <w:rFonts w:ascii="仿宋_GB2312" w:eastAsia="仿宋_GB2312" w:cs="仿宋_GB2312" w:hint="eastAsia"/>
          <w:bCs/>
          <w:kern w:val="0"/>
          <w:sz w:val="32"/>
          <w:szCs w:val="32"/>
        </w:rPr>
        <w:t>万元，下降</w:t>
      </w:r>
      <w:r w:rsidR="00600F41">
        <w:rPr>
          <w:rFonts w:ascii="仿宋_GB2312" w:eastAsia="仿宋_GB2312" w:cs="仿宋_GB2312" w:hint="eastAsia"/>
          <w:bCs/>
          <w:kern w:val="0"/>
          <w:sz w:val="32"/>
          <w:szCs w:val="32"/>
        </w:rPr>
        <w:t>13.57</w:t>
      </w:r>
      <w:r w:rsidR="00074704">
        <w:rPr>
          <w:rFonts w:ascii="仿宋_GB2312" w:eastAsia="仿宋_GB2312" w:cs="仿宋_GB2312" w:hint="eastAsia"/>
          <w:bCs/>
          <w:kern w:val="0"/>
          <w:sz w:val="32"/>
          <w:szCs w:val="32"/>
        </w:rPr>
        <w:t>%，支减少</w:t>
      </w:r>
      <w:r w:rsidR="00600F41">
        <w:rPr>
          <w:rFonts w:ascii="仿宋_GB2312" w:eastAsia="仿宋_GB2312" w:cs="仿宋_GB2312" w:hint="eastAsia"/>
          <w:bCs/>
          <w:kern w:val="0"/>
          <w:sz w:val="32"/>
          <w:szCs w:val="32"/>
        </w:rPr>
        <w:t>6.38</w:t>
      </w:r>
      <w:r w:rsidR="00074704">
        <w:rPr>
          <w:rFonts w:ascii="仿宋_GB2312" w:eastAsia="仿宋_GB2312" w:cs="仿宋_GB2312" w:hint="eastAsia"/>
          <w:bCs/>
          <w:kern w:val="0"/>
          <w:sz w:val="32"/>
          <w:szCs w:val="32"/>
        </w:rPr>
        <w:t>万元；下降</w:t>
      </w:r>
      <w:r w:rsidR="00600F41">
        <w:rPr>
          <w:rFonts w:ascii="仿宋_GB2312" w:eastAsia="仿宋_GB2312" w:cs="仿宋_GB2312" w:hint="eastAsia"/>
          <w:bCs/>
          <w:kern w:val="0"/>
          <w:sz w:val="32"/>
          <w:szCs w:val="32"/>
        </w:rPr>
        <w:t>13.57</w:t>
      </w:r>
      <w:r w:rsidR="00074704">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ind w:firstLineChars="200" w:firstLine="640"/>
        <w:jc w:val="left"/>
        <w:rPr>
          <w:rFonts w:eastAsia="仿宋_GB2312"/>
          <w:b/>
          <w:kern w:val="0"/>
          <w:sz w:val="32"/>
          <w:szCs w:val="32"/>
        </w:rPr>
      </w:pPr>
      <w:r>
        <w:rPr>
          <w:rFonts w:ascii="仿宋_GB2312" w:eastAsia="仿宋_GB2312" w:cs="仿宋_GB2312" w:hint="eastAsia"/>
          <w:bCs/>
          <w:kern w:val="0"/>
          <w:sz w:val="32"/>
          <w:szCs w:val="32"/>
        </w:rPr>
        <w:lastRenderedPageBreak/>
        <w:t>五、</w:t>
      </w:r>
      <w:r>
        <w:rPr>
          <w:rFonts w:eastAsia="仿宋_GB2312" w:hint="eastAsia"/>
          <w:b/>
          <w:kern w:val="0"/>
          <w:sz w:val="32"/>
          <w:szCs w:val="32"/>
        </w:rPr>
        <w:t>2017</w:t>
      </w:r>
      <w:r>
        <w:rPr>
          <w:rFonts w:eastAsia="仿宋_GB2312" w:hint="eastAsia"/>
          <w:b/>
          <w:kern w:val="0"/>
          <w:sz w:val="32"/>
          <w:szCs w:val="32"/>
        </w:rPr>
        <w:t>年度一般公共预算</w:t>
      </w:r>
      <w:r w:rsidR="00183ABD">
        <w:rPr>
          <w:rFonts w:eastAsia="仿宋_GB2312" w:hint="eastAsia"/>
          <w:b/>
          <w:kern w:val="0"/>
          <w:sz w:val="32"/>
          <w:szCs w:val="32"/>
        </w:rPr>
        <w:t>财政</w:t>
      </w:r>
      <w:r>
        <w:rPr>
          <w:rFonts w:eastAsia="仿宋_GB2312" w:hint="eastAsia"/>
          <w:b/>
          <w:kern w:val="0"/>
          <w:sz w:val="32"/>
          <w:szCs w:val="32"/>
        </w:rPr>
        <w:t>拨款支出决算情况</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拨款支出决算情况。</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2017 年度</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w:t>
      </w:r>
      <w:r w:rsidR="00600F41">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万元，占本年支出合计的</w:t>
      </w:r>
      <w:r w:rsidR="00074704">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%。与 2016 </w:t>
      </w:r>
      <w:r w:rsidR="00074704">
        <w:rPr>
          <w:rFonts w:ascii="仿宋_GB2312" w:eastAsia="仿宋_GB2312" w:cs="仿宋_GB2312" w:hint="eastAsia"/>
          <w:bCs/>
          <w:kern w:val="0"/>
          <w:sz w:val="32"/>
          <w:szCs w:val="32"/>
        </w:rPr>
        <w:t>年相比，</w:t>
      </w:r>
      <w:r w:rsidR="00183ABD">
        <w:rPr>
          <w:rFonts w:ascii="仿宋_GB2312" w:eastAsia="仿宋_GB2312" w:cs="仿宋_GB2312" w:hint="eastAsia"/>
          <w:bCs/>
          <w:kern w:val="0"/>
          <w:sz w:val="32"/>
          <w:szCs w:val="32"/>
        </w:rPr>
        <w:t>财政</w:t>
      </w:r>
      <w:r w:rsidR="00074704">
        <w:rPr>
          <w:rFonts w:ascii="仿宋_GB2312" w:eastAsia="仿宋_GB2312" w:cs="仿宋_GB2312" w:hint="eastAsia"/>
          <w:bCs/>
          <w:kern w:val="0"/>
          <w:sz w:val="32"/>
          <w:szCs w:val="32"/>
        </w:rPr>
        <w:t>拨款支出减</w:t>
      </w:r>
      <w:r w:rsidR="00FD6842">
        <w:rPr>
          <w:rFonts w:ascii="仿宋_GB2312" w:eastAsia="仿宋_GB2312" w:cs="仿宋_GB2312" w:hint="eastAsia"/>
          <w:bCs/>
          <w:kern w:val="0"/>
          <w:sz w:val="32"/>
          <w:szCs w:val="32"/>
        </w:rPr>
        <w:t>少</w:t>
      </w:r>
      <w:r w:rsidR="00600F41">
        <w:rPr>
          <w:rFonts w:ascii="仿宋_GB2312" w:eastAsia="仿宋_GB2312" w:cs="仿宋_GB2312" w:hint="eastAsia"/>
          <w:bCs/>
          <w:kern w:val="0"/>
          <w:sz w:val="32"/>
          <w:szCs w:val="32"/>
        </w:rPr>
        <w:t>6.38</w:t>
      </w:r>
      <w:r>
        <w:rPr>
          <w:rFonts w:ascii="仿宋_GB2312" w:eastAsia="仿宋_GB2312" w:cs="仿宋_GB2312" w:hint="eastAsia"/>
          <w:bCs/>
          <w:kern w:val="0"/>
          <w:sz w:val="32"/>
          <w:szCs w:val="32"/>
        </w:rPr>
        <w:t>万元，</w:t>
      </w:r>
      <w:r w:rsidR="00EC3332">
        <w:rPr>
          <w:rFonts w:ascii="仿宋_GB2312" w:eastAsia="仿宋_GB2312" w:cs="仿宋_GB2312" w:hint="eastAsia"/>
          <w:bCs/>
          <w:kern w:val="0"/>
          <w:sz w:val="32"/>
          <w:szCs w:val="32"/>
        </w:rPr>
        <w:t>下降</w:t>
      </w:r>
      <w:r w:rsidR="00600F41">
        <w:rPr>
          <w:rFonts w:ascii="仿宋_GB2312" w:eastAsia="仿宋_GB2312" w:cs="仿宋_GB2312" w:hint="eastAsia"/>
          <w:bCs/>
          <w:kern w:val="0"/>
          <w:sz w:val="32"/>
          <w:szCs w:val="32"/>
        </w:rPr>
        <w:t>13.57</w:t>
      </w:r>
      <w:r>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拨款支出决算结构情况（根据公开表格作表述）</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2017 年度</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w:t>
      </w:r>
      <w:r w:rsidR="003F331A">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万元，主要用于以下方面：一般公共服务（类）支出</w:t>
      </w:r>
      <w:r w:rsidR="003F331A">
        <w:rPr>
          <w:rFonts w:ascii="仿宋_GB2312" w:eastAsia="仿宋_GB2312" w:cs="仿宋_GB2312" w:hint="eastAsia"/>
          <w:bCs/>
          <w:kern w:val="0"/>
          <w:sz w:val="32"/>
          <w:szCs w:val="32"/>
        </w:rPr>
        <w:t>34.56</w:t>
      </w:r>
      <w:r>
        <w:rPr>
          <w:rFonts w:ascii="仿宋_GB2312" w:eastAsia="仿宋_GB2312" w:cs="仿宋_GB2312" w:hint="eastAsia"/>
          <w:bCs/>
          <w:kern w:val="0"/>
          <w:sz w:val="32"/>
          <w:szCs w:val="32"/>
        </w:rPr>
        <w:t>万元， 占</w:t>
      </w:r>
      <w:r w:rsidR="003F331A">
        <w:rPr>
          <w:rFonts w:ascii="仿宋_GB2312" w:eastAsia="仿宋_GB2312" w:cs="仿宋_GB2312" w:hint="eastAsia"/>
          <w:bCs/>
          <w:kern w:val="0"/>
          <w:sz w:val="32"/>
          <w:szCs w:val="32"/>
        </w:rPr>
        <w:t>85.08</w:t>
      </w:r>
      <w:r>
        <w:rPr>
          <w:rFonts w:ascii="仿宋_GB2312" w:eastAsia="仿宋_GB2312" w:cs="仿宋_GB2312" w:hint="eastAsia"/>
          <w:bCs/>
          <w:kern w:val="0"/>
          <w:sz w:val="32"/>
          <w:szCs w:val="32"/>
        </w:rPr>
        <w:t>%；</w:t>
      </w:r>
      <w:r w:rsidR="004A0BE4">
        <w:rPr>
          <w:rFonts w:ascii="仿宋_GB2312" w:eastAsia="仿宋_GB2312" w:cs="仿宋_GB2312" w:hint="eastAsia"/>
          <w:bCs/>
          <w:kern w:val="0"/>
          <w:sz w:val="32"/>
          <w:szCs w:val="32"/>
        </w:rPr>
        <w:t>医疗卫生与计划生育支出（类）支出</w:t>
      </w:r>
      <w:r w:rsidR="003F331A">
        <w:rPr>
          <w:rFonts w:ascii="仿宋_GB2312" w:eastAsia="仿宋_GB2312" w:cs="仿宋_GB2312" w:hint="eastAsia"/>
          <w:bCs/>
          <w:kern w:val="0"/>
          <w:sz w:val="32"/>
          <w:szCs w:val="32"/>
        </w:rPr>
        <w:t>2.77</w:t>
      </w:r>
      <w:r w:rsidR="004A0BE4">
        <w:rPr>
          <w:rFonts w:ascii="仿宋_GB2312" w:eastAsia="仿宋_GB2312" w:cs="仿宋_GB2312" w:hint="eastAsia"/>
          <w:bCs/>
          <w:kern w:val="0"/>
          <w:sz w:val="32"/>
          <w:szCs w:val="32"/>
        </w:rPr>
        <w:t>万元，占</w:t>
      </w:r>
      <w:r w:rsidR="003F331A">
        <w:rPr>
          <w:rFonts w:ascii="仿宋_GB2312" w:eastAsia="仿宋_GB2312" w:cs="仿宋_GB2312" w:hint="eastAsia"/>
          <w:bCs/>
          <w:kern w:val="0"/>
          <w:sz w:val="32"/>
          <w:szCs w:val="32"/>
        </w:rPr>
        <w:t>6.82</w:t>
      </w:r>
      <w:r w:rsidR="004A0BE4">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住房保障（类）支出</w:t>
      </w:r>
      <w:r w:rsidR="003F331A">
        <w:rPr>
          <w:rFonts w:ascii="仿宋_GB2312" w:eastAsia="仿宋_GB2312" w:cs="仿宋_GB2312" w:hint="eastAsia"/>
          <w:bCs/>
          <w:kern w:val="0"/>
          <w:sz w:val="32"/>
          <w:szCs w:val="32"/>
        </w:rPr>
        <w:t>3.29</w:t>
      </w:r>
      <w:r>
        <w:rPr>
          <w:rFonts w:ascii="仿宋_GB2312" w:eastAsia="仿宋_GB2312" w:cs="仿宋_GB2312" w:hint="eastAsia"/>
          <w:bCs/>
          <w:kern w:val="0"/>
          <w:sz w:val="32"/>
          <w:szCs w:val="32"/>
        </w:rPr>
        <w:t>万元，占</w:t>
      </w:r>
      <w:r w:rsidR="003F331A">
        <w:rPr>
          <w:rFonts w:ascii="仿宋_GB2312" w:eastAsia="仿宋_GB2312" w:cs="仿宋_GB2312" w:hint="eastAsia"/>
          <w:bCs/>
          <w:kern w:val="0"/>
          <w:sz w:val="32"/>
          <w:szCs w:val="32"/>
        </w:rPr>
        <w:t>8.10</w:t>
      </w:r>
      <w:r>
        <w:rPr>
          <w:rFonts w:ascii="仿宋_GB2312" w:eastAsia="仿宋_GB2312" w:cs="仿宋_GB2312" w:hint="eastAsia"/>
          <w:bCs/>
          <w:kern w:val="0"/>
          <w:sz w:val="32"/>
          <w:szCs w:val="32"/>
        </w:rPr>
        <w:t>%</w:t>
      </w:r>
      <w:r w:rsidR="000D5B62">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拨款支出决算具体情况</w:t>
      </w:r>
    </w:p>
    <w:p w:rsidR="000D5B62"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2017 年度</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拨款支出年初预算为</w:t>
      </w:r>
      <w:r w:rsidR="003F331A">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万元，支出决算为</w:t>
      </w:r>
      <w:r w:rsidR="003F331A">
        <w:rPr>
          <w:rFonts w:ascii="仿宋_GB2312" w:eastAsia="仿宋_GB2312" w:cs="仿宋_GB2312" w:hint="eastAsia"/>
          <w:bCs/>
          <w:kern w:val="0"/>
          <w:sz w:val="32"/>
          <w:szCs w:val="32"/>
        </w:rPr>
        <w:t>40.62</w:t>
      </w:r>
      <w:r>
        <w:rPr>
          <w:rFonts w:ascii="仿宋_GB2312" w:eastAsia="仿宋_GB2312" w:cs="仿宋_GB2312" w:hint="eastAsia"/>
          <w:bCs/>
          <w:kern w:val="0"/>
          <w:sz w:val="32"/>
          <w:szCs w:val="32"/>
        </w:rPr>
        <w:t>万元，完成年初预算的</w:t>
      </w:r>
      <w:r w:rsidR="0094320D">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0D5B62">
        <w:rPr>
          <w:rFonts w:ascii="仿宋_GB2312" w:eastAsia="仿宋_GB2312" w:cs="仿宋_GB2312" w:hint="eastAsia"/>
          <w:bCs/>
          <w:kern w:val="0"/>
          <w:sz w:val="32"/>
          <w:szCs w:val="32"/>
        </w:rPr>
        <w:t>。</w:t>
      </w:r>
    </w:p>
    <w:p w:rsidR="00A75663" w:rsidRDefault="00A75663" w:rsidP="0094320D">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1.一般公共服务</w:t>
      </w:r>
      <w:r w:rsidR="00113A14">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w:t>
      </w:r>
      <w:r w:rsidR="00113A14">
        <w:rPr>
          <w:rFonts w:ascii="仿宋_GB2312" w:eastAsia="仿宋_GB2312" w:cs="仿宋_GB2312" w:hint="eastAsia"/>
          <w:bCs/>
          <w:kern w:val="0"/>
          <w:sz w:val="32"/>
          <w:szCs w:val="32"/>
        </w:rPr>
        <w:t>政府办公厅（室）及相关机构事务</w:t>
      </w:r>
      <w:r>
        <w:rPr>
          <w:rFonts w:ascii="仿宋_GB2312" w:eastAsia="仿宋_GB2312" w:cs="仿宋_GB2312" w:hint="eastAsia"/>
          <w:bCs/>
          <w:kern w:val="0"/>
          <w:sz w:val="32"/>
          <w:szCs w:val="32"/>
        </w:rPr>
        <w:t>（款）</w:t>
      </w:r>
      <w:r w:rsidR="003F331A">
        <w:rPr>
          <w:rFonts w:ascii="仿宋_GB2312" w:eastAsia="仿宋_GB2312" w:cs="仿宋_GB2312" w:hint="eastAsia"/>
          <w:bCs/>
          <w:kern w:val="0"/>
          <w:sz w:val="32"/>
          <w:szCs w:val="32"/>
        </w:rPr>
        <w:t>事业运行</w:t>
      </w:r>
      <w:r>
        <w:rPr>
          <w:rFonts w:ascii="仿宋_GB2312" w:eastAsia="仿宋_GB2312" w:cs="仿宋_GB2312" w:hint="eastAsia"/>
          <w:bCs/>
          <w:kern w:val="0"/>
          <w:sz w:val="32"/>
          <w:szCs w:val="32"/>
        </w:rPr>
        <w:t>（项）。年初预算为</w:t>
      </w:r>
      <w:r w:rsidR="003F331A">
        <w:rPr>
          <w:rFonts w:ascii="仿宋_GB2312" w:eastAsia="仿宋_GB2312" w:cs="仿宋_GB2312" w:hint="eastAsia"/>
          <w:bCs/>
          <w:kern w:val="0"/>
          <w:sz w:val="32"/>
          <w:szCs w:val="32"/>
        </w:rPr>
        <w:t>25.92</w:t>
      </w:r>
      <w:r>
        <w:rPr>
          <w:rFonts w:ascii="仿宋_GB2312" w:eastAsia="仿宋_GB2312" w:cs="仿宋_GB2312" w:hint="eastAsia"/>
          <w:bCs/>
          <w:kern w:val="0"/>
          <w:sz w:val="32"/>
          <w:szCs w:val="32"/>
        </w:rPr>
        <w:t>万元，支出决算为</w:t>
      </w:r>
      <w:r w:rsidR="003F331A">
        <w:rPr>
          <w:rFonts w:ascii="仿宋_GB2312" w:eastAsia="仿宋_GB2312" w:cs="仿宋_GB2312" w:hint="eastAsia"/>
          <w:bCs/>
          <w:kern w:val="0"/>
          <w:sz w:val="32"/>
          <w:szCs w:val="32"/>
        </w:rPr>
        <w:t>25.92</w:t>
      </w:r>
      <w:r>
        <w:rPr>
          <w:rFonts w:ascii="仿宋_GB2312" w:eastAsia="仿宋_GB2312" w:cs="仿宋_GB2312" w:hint="eastAsia"/>
          <w:bCs/>
          <w:kern w:val="0"/>
          <w:sz w:val="32"/>
          <w:szCs w:val="32"/>
        </w:rPr>
        <w:t>万元，完成年初预算的</w:t>
      </w:r>
      <w:r w:rsidR="000D5B62">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0D5B62">
        <w:rPr>
          <w:rFonts w:ascii="仿宋_GB2312" w:eastAsia="仿宋_GB2312" w:cs="仿宋_GB2312" w:hint="eastAsia"/>
          <w:bCs/>
          <w:kern w:val="0"/>
          <w:sz w:val="32"/>
          <w:szCs w:val="32"/>
        </w:rPr>
        <w:t>。决算数等</w:t>
      </w:r>
      <w:r>
        <w:rPr>
          <w:rFonts w:ascii="仿宋_GB2312" w:eastAsia="仿宋_GB2312" w:cs="仿宋_GB2312" w:hint="eastAsia"/>
          <w:bCs/>
          <w:kern w:val="0"/>
          <w:sz w:val="32"/>
          <w:szCs w:val="32"/>
        </w:rPr>
        <w:t>于预算数</w:t>
      </w:r>
      <w:r w:rsidR="000D5B62">
        <w:rPr>
          <w:rFonts w:ascii="仿宋_GB2312" w:eastAsia="仿宋_GB2312" w:cs="仿宋_GB2312" w:hint="eastAsia"/>
          <w:bCs/>
          <w:kern w:val="0"/>
          <w:sz w:val="32"/>
          <w:szCs w:val="32"/>
        </w:rPr>
        <w:t>。</w:t>
      </w:r>
    </w:p>
    <w:p w:rsidR="000D5B62" w:rsidRDefault="00A75663" w:rsidP="003F331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3F331A" w:rsidRPr="003F331A">
        <w:rPr>
          <w:rFonts w:ascii="仿宋_GB2312" w:eastAsia="仿宋_GB2312" w:cs="仿宋_GB2312" w:hint="eastAsia"/>
          <w:bCs/>
          <w:kern w:val="0"/>
          <w:sz w:val="32"/>
          <w:szCs w:val="32"/>
        </w:rPr>
        <w:t xml:space="preserve"> </w:t>
      </w:r>
      <w:r w:rsidR="003F331A">
        <w:rPr>
          <w:rFonts w:ascii="仿宋_GB2312" w:eastAsia="仿宋_GB2312" w:cs="仿宋_GB2312" w:hint="eastAsia"/>
          <w:bCs/>
          <w:kern w:val="0"/>
          <w:sz w:val="32"/>
          <w:szCs w:val="32"/>
        </w:rPr>
        <w:t>一般公共服务支出（类）政府办公厅（室）及相关机构事务（款）其他政府办公厅（室）及相关机构事务支出（项）。年初预算为8.64万元，支出决算为8.64万元，完成年初预算的100%。决算数等于预算数。</w:t>
      </w:r>
    </w:p>
    <w:p w:rsidR="00A75663" w:rsidRDefault="00A75663" w:rsidP="000D5B6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3F331A">
        <w:rPr>
          <w:rFonts w:ascii="仿宋_GB2312" w:eastAsia="仿宋_GB2312" w:cs="仿宋_GB2312" w:hint="eastAsia"/>
          <w:bCs/>
          <w:kern w:val="0"/>
          <w:sz w:val="32"/>
          <w:szCs w:val="32"/>
        </w:rPr>
        <w:t>医疗卫生与计划生育支出</w:t>
      </w:r>
      <w:r w:rsidR="00113A14">
        <w:rPr>
          <w:rFonts w:ascii="仿宋_GB2312" w:eastAsia="仿宋_GB2312" w:cs="仿宋_GB2312" w:hint="eastAsia"/>
          <w:bCs/>
          <w:kern w:val="0"/>
          <w:sz w:val="32"/>
          <w:szCs w:val="32"/>
        </w:rPr>
        <w:t>（类）</w:t>
      </w:r>
      <w:r w:rsidR="003F331A">
        <w:rPr>
          <w:rFonts w:ascii="仿宋_GB2312" w:eastAsia="仿宋_GB2312" w:cs="仿宋_GB2312" w:hint="eastAsia"/>
          <w:bCs/>
          <w:kern w:val="0"/>
          <w:sz w:val="32"/>
          <w:szCs w:val="32"/>
        </w:rPr>
        <w:t>行政事业单位医疗</w:t>
      </w:r>
      <w:r w:rsidR="00113A14">
        <w:rPr>
          <w:rFonts w:ascii="仿宋_GB2312" w:eastAsia="仿宋_GB2312" w:cs="仿宋_GB2312" w:hint="eastAsia"/>
          <w:bCs/>
          <w:kern w:val="0"/>
          <w:sz w:val="32"/>
          <w:szCs w:val="32"/>
        </w:rPr>
        <w:t>（款）</w:t>
      </w:r>
      <w:r w:rsidR="003F331A">
        <w:rPr>
          <w:rFonts w:ascii="仿宋_GB2312" w:eastAsia="仿宋_GB2312" w:cs="仿宋_GB2312" w:hint="eastAsia"/>
          <w:bCs/>
          <w:kern w:val="0"/>
          <w:sz w:val="32"/>
          <w:szCs w:val="32"/>
        </w:rPr>
        <w:t>事业单位医疗</w:t>
      </w:r>
      <w:r w:rsidR="00113A14">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sidR="003F331A">
        <w:rPr>
          <w:rFonts w:ascii="仿宋_GB2312" w:eastAsia="仿宋_GB2312" w:cs="仿宋_GB2312" w:hint="eastAsia"/>
          <w:bCs/>
          <w:kern w:val="0"/>
          <w:sz w:val="32"/>
          <w:szCs w:val="32"/>
        </w:rPr>
        <w:t>1.68</w:t>
      </w:r>
      <w:r>
        <w:rPr>
          <w:rFonts w:ascii="仿宋_GB2312" w:eastAsia="仿宋_GB2312" w:cs="仿宋_GB2312" w:hint="eastAsia"/>
          <w:bCs/>
          <w:kern w:val="0"/>
          <w:sz w:val="32"/>
          <w:szCs w:val="32"/>
        </w:rPr>
        <w:t>万元，支出决算为</w:t>
      </w:r>
      <w:r w:rsidR="003F331A">
        <w:rPr>
          <w:rFonts w:ascii="仿宋_GB2312" w:eastAsia="仿宋_GB2312" w:cs="仿宋_GB2312" w:hint="eastAsia"/>
          <w:bCs/>
          <w:kern w:val="0"/>
          <w:sz w:val="32"/>
          <w:szCs w:val="32"/>
        </w:rPr>
        <w:t>1.68</w:t>
      </w:r>
      <w:r>
        <w:rPr>
          <w:rFonts w:ascii="仿宋_GB2312" w:eastAsia="仿宋_GB2312" w:cs="仿宋_GB2312" w:hint="eastAsia"/>
          <w:bCs/>
          <w:kern w:val="0"/>
          <w:sz w:val="32"/>
          <w:szCs w:val="32"/>
        </w:rPr>
        <w:lastRenderedPageBreak/>
        <w:t>万元，完成年初预算的</w:t>
      </w:r>
      <w:r w:rsidR="0094320D">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0D5B62">
        <w:rPr>
          <w:rFonts w:ascii="仿宋_GB2312" w:eastAsia="仿宋_GB2312" w:cs="仿宋_GB2312" w:hint="eastAsia"/>
          <w:bCs/>
          <w:kern w:val="0"/>
          <w:sz w:val="32"/>
          <w:szCs w:val="32"/>
        </w:rPr>
        <w:t>。</w:t>
      </w:r>
      <w:r w:rsidR="0094320D">
        <w:rPr>
          <w:rFonts w:ascii="仿宋_GB2312" w:eastAsia="仿宋_GB2312" w:cs="仿宋_GB2312" w:hint="eastAsia"/>
          <w:bCs/>
          <w:kern w:val="0"/>
          <w:sz w:val="32"/>
          <w:szCs w:val="32"/>
        </w:rPr>
        <w:t>决算数等于预算数。</w:t>
      </w:r>
    </w:p>
    <w:p w:rsidR="00745574" w:rsidRDefault="00745574" w:rsidP="00745574">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3F331A">
        <w:rPr>
          <w:rFonts w:ascii="仿宋_GB2312" w:eastAsia="仿宋_GB2312" w:cs="仿宋_GB2312" w:hint="eastAsia"/>
          <w:bCs/>
          <w:kern w:val="0"/>
          <w:sz w:val="32"/>
          <w:szCs w:val="32"/>
        </w:rPr>
        <w:t>医疗卫生与计划生育支出（类）行政事业单位医疗（款）公务员医疗补助（项）。年初预算为1.09万元，支出决算为1.09万元，完成年初预算的100%。决算数等于预算数。</w:t>
      </w:r>
    </w:p>
    <w:p w:rsidR="00745574" w:rsidRDefault="00745574" w:rsidP="00745574">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3F331A">
        <w:rPr>
          <w:rFonts w:ascii="仿宋_GB2312" w:eastAsia="仿宋_GB2312" w:cs="仿宋_GB2312" w:hint="eastAsia"/>
          <w:bCs/>
          <w:kern w:val="0"/>
          <w:sz w:val="32"/>
          <w:szCs w:val="32"/>
        </w:rPr>
        <w:t>住房保障支出（类）住房改革支出（款）住房公积金（项）。年初预算为3.29万元，支出决算为3.29万元，完成年初预算的100%。决算数等于预算数。</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2017 年度一般公共预算</w:t>
      </w:r>
      <w:r w:rsidR="00183ABD">
        <w:rPr>
          <w:rFonts w:ascii="仿宋_GB2312" w:eastAsia="仿宋_GB2312" w:cs="仿宋_GB2312" w:hint="eastAsia"/>
          <w:b/>
          <w:kern w:val="0"/>
          <w:sz w:val="32"/>
          <w:szCs w:val="32"/>
        </w:rPr>
        <w:t>财政</w:t>
      </w:r>
      <w:r>
        <w:rPr>
          <w:rFonts w:ascii="仿宋_GB2312" w:eastAsia="仿宋_GB2312" w:cs="仿宋_GB2312" w:hint="eastAsia"/>
          <w:b/>
          <w:kern w:val="0"/>
          <w:sz w:val="32"/>
          <w:szCs w:val="32"/>
        </w:rPr>
        <w:t>拨款基本支出决算情况（根据实际情况作表述</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2017年度</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拨款基本支出</w:t>
      </w:r>
      <w:r w:rsidR="008F499C">
        <w:rPr>
          <w:rFonts w:ascii="仿宋_GB2312" w:eastAsia="仿宋_GB2312" w:cs="仿宋_GB2312" w:hint="eastAsia"/>
          <w:bCs/>
          <w:kern w:val="0"/>
          <w:sz w:val="32"/>
          <w:szCs w:val="32"/>
        </w:rPr>
        <w:t>31.98</w:t>
      </w:r>
      <w:r>
        <w:rPr>
          <w:rFonts w:ascii="仿宋_GB2312" w:eastAsia="仿宋_GB2312" w:cs="仿宋_GB2312" w:hint="eastAsia"/>
          <w:bCs/>
          <w:kern w:val="0"/>
          <w:sz w:val="32"/>
          <w:szCs w:val="32"/>
        </w:rPr>
        <w:t>万元，其中：</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8F499C">
        <w:rPr>
          <w:rFonts w:ascii="仿宋_GB2312" w:eastAsia="仿宋_GB2312" w:cs="仿宋_GB2312" w:hint="eastAsia"/>
          <w:bCs/>
          <w:kern w:val="0"/>
          <w:sz w:val="32"/>
          <w:szCs w:val="32"/>
        </w:rPr>
        <w:t>24.92</w:t>
      </w:r>
      <w:r>
        <w:rPr>
          <w:rFonts w:ascii="仿宋_GB2312" w:eastAsia="仿宋_GB2312" w:cs="仿宋_GB2312" w:hint="eastAsia"/>
          <w:bCs/>
          <w:kern w:val="0"/>
          <w:sz w:val="32"/>
          <w:szCs w:val="32"/>
        </w:rPr>
        <w:t>万元，主要包括：基本工资、津贴补贴、绩效工资、其他社会保障缴费、医疗费、住房公积金；</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8F499C">
        <w:rPr>
          <w:rFonts w:ascii="仿宋_GB2312" w:eastAsia="仿宋_GB2312" w:cs="仿宋_GB2312" w:hint="eastAsia"/>
          <w:bCs/>
          <w:kern w:val="0"/>
          <w:sz w:val="32"/>
          <w:szCs w:val="32"/>
        </w:rPr>
        <w:t>7.06</w:t>
      </w:r>
      <w:r>
        <w:rPr>
          <w:rFonts w:ascii="仿宋_GB2312" w:eastAsia="仿宋_GB2312" w:cs="仿宋_GB2312" w:hint="eastAsia"/>
          <w:bCs/>
          <w:kern w:val="0"/>
          <w:sz w:val="32"/>
          <w:szCs w:val="32"/>
        </w:rPr>
        <w:t>万元，主要 包括：办公费、水费、电费、邮电费、差旅费、工会经费</w:t>
      </w:r>
      <w:r w:rsidR="00087280">
        <w:rPr>
          <w:rFonts w:ascii="仿宋_GB2312" w:eastAsia="仿宋_GB2312" w:cs="仿宋_GB2312" w:hint="eastAsia"/>
          <w:bCs/>
          <w:kern w:val="0"/>
          <w:sz w:val="32"/>
          <w:szCs w:val="32"/>
        </w:rPr>
        <w:t>其他交通费用。</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2017 年度一般公共预算</w:t>
      </w:r>
      <w:r w:rsidR="00183ABD">
        <w:rPr>
          <w:rFonts w:ascii="仿宋_GB2312" w:eastAsia="仿宋_GB2312" w:cs="仿宋_GB2312" w:hint="eastAsia"/>
          <w:b/>
          <w:kern w:val="0"/>
          <w:sz w:val="32"/>
          <w:szCs w:val="32"/>
        </w:rPr>
        <w:t>财政</w:t>
      </w:r>
      <w:r>
        <w:rPr>
          <w:rFonts w:ascii="仿宋_GB2312" w:eastAsia="仿宋_GB2312" w:cs="仿宋_GB2312" w:hint="eastAsia"/>
          <w:b/>
          <w:kern w:val="0"/>
          <w:sz w:val="32"/>
          <w:szCs w:val="32"/>
        </w:rPr>
        <w:t>拨款“三公” 经费支出决算情况</w:t>
      </w:r>
      <w:r>
        <w:rPr>
          <w:rFonts w:ascii="仿宋_GB2312" w:eastAsia="仿宋_GB2312" w:cs="仿宋_GB2312" w:hint="eastAsia"/>
          <w:bCs/>
          <w:kern w:val="0"/>
          <w:sz w:val="32"/>
          <w:szCs w:val="32"/>
        </w:rPr>
        <w:t xml:space="preserve"> （根据实际情况作表述</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 xml:space="preserve">拨款支出决算总体情况 </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2017 年度“三公”经费</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拨款支出预算为</w:t>
      </w:r>
      <w:r w:rsidR="00963D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%，其中：因公出国（境）费支出决算为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%。2017年度“三公”经费支出决算数小于预算数的主要原因是认真贯彻落实中央“八项规定”精神和厉行节约要求，进一步从严控制“三公”经费开支，全年</w:t>
      </w:r>
      <w:r>
        <w:rPr>
          <w:rFonts w:ascii="仿宋_GB2312" w:eastAsia="仿宋_GB2312" w:cs="仿宋_GB2312" w:hint="eastAsia"/>
          <w:bCs/>
          <w:kern w:val="0"/>
          <w:sz w:val="32"/>
          <w:szCs w:val="32"/>
        </w:rPr>
        <w:lastRenderedPageBreak/>
        <w:t>实际支出</w:t>
      </w:r>
      <w:r w:rsidR="001E0A6F">
        <w:rPr>
          <w:rFonts w:ascii="仿宋_GB2312" w:eastAsia="仿宋_GB2312" w:cs="仿宋_GB2312" w:hint="eastAsia"/>
          <w:bCs/>
          <w:kern w:val="0"/>
          <w:sz w:val="32"/>
          <w:szCs w:val="32"/>
        </w:rPr>
        <w:t>为0元。</w:t>
      </w:r>
    </w:p>
    <w:p w:rsidR="00A75663" w:rsidRDefault="00A75663" w:rsidP="00A75663">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2017年度“三公”经费</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拨款支出决算数比2016年减少</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%，其中：因公出国（境）费支出决 算减少</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 决算减少</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%；公务接待费支出决算减少</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因公出国（境）费支出减少的主要原因是</w:t>
      </w:r>
      <w:r w:rsidR="001E0A6F">
        <w:rPr>
          <w:rFonts w:ascii="仿宋_GB2312" w:eastAsia="仿宋_GB2312" w:cs="仿宋_GB2312" w:hint="eastAsia"/>
          <w:bCs/>
          <w:kern w:val="0"/>
          <w:sz w:val="32"/>
          <w:szCs w:val="32"/>
        </w:rPr>
        <w:t>：本年无</w:t>
      </w:r>
      <w:r w:rsidR="007C420A">
        <w:rPr>
          <w:rFonts w:ascii="仿宋_GB2312" w:eastAsia="仿宋_GB2312" w:cs="仿宋_GB2312" w:hint="eastAsia"/>
          <w:bCs/>
          <w:kern w:val="0"/>
          <w:sz w:val="32"/>
          <w:szCs w:val="32"/>
        </w:rPr>
        <w:t>人</w:t>
      </w:r>
      <w:r w:rsidR="001E0A6F">
        <w:rPr>
          <w:rFonts w:ascii="仿宋_GB2312" w:eastAsia="仿宋_GB2312" w:cs="仿宋_GB2312" w:hint="eastAsia"/>
          <w:bCs/>
          <w:kern w:val="0"/>
          <w:sz w:val="32"/>
          <w:szCs w:val="32"/>
        </w:rPr>
        <w:t>员因公出境</w:t>
      </w:r>
      <w:r>
        <w:rPr>
          <w:rFonts w:ascii="仿宋_GB2312" w:eastAsia="仿宋_GB2312" w:cs="仿宋_GB2312" w:hint="eastAsia"/>
          <w:bCs/>
          <w:kern w:val="0"/>
          <w:sz w:val="32"/>
          <w:szCs w:val="32"/>
        </w:rPr>
        <w:t>；公务用车购置及运行费支出减少的主要原</w:t>
      </w:r>
      <w:r w:rsidR="001E0A6F">
        <w:rPr>
          <w:rFonts w:ascii="仿宋_GB2312" w:eastAsia="仿宋_GB2312" w:cs="仿宋_GB2312" w:hint="eastAsia"/>
          <w:bCs/>
          <w:kern w:val="0"/>
          <w:sz w:val="32"/>
          <w:szCs w:val="32"/>
        </w:rPr>
        <w:t>因：公车改革，本部门无公车</w:t>
      </w:r>
      <w:r>
        <w:rPr>
          <w:rFonts w:ascii="仿宋_GB2312" w:eastAsia="仿宋_GB2312" w:cs="仿宋_GB2312" w:hint="eastAsia"/>
          <w:bCs/>
          <w:kern w:val="0"/>
          <w:sz w:val="32"/>
          <w:szCs w:val="32"/>
        </w:rPr>
        <w:t>；公务接待费支出</w:t>
      </w:r>
      <w:r w:rsidR="001E0A6F">
        <w:rPr>
          <w:rFonts w:ascii="仿宋_GB2312" w:eastAsia="仿宋_GB2312" w:cs="仿宋_GB2312" w:hint="eastAsia"/>
          <w:bCs/>
          <w:kern w:val="0"/>
          <w:sz w:val="32"/>
          <w:szCs w:val="32"/>
        </w:rPr>
        <w:t>为0元，主要原因是：认真贯彻落实中央“八项规定”精神和厉行节约要求，进一步从严控制“公务接待”经费开支，全年实际支出为0元。</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拨款支出决算具体情况</w:t>
      </w:r>
    </w:p>
    <w:p w:rsidR="00A75663" w:rsidRDefault="00A75663" w:rsidP="00A75663">
      <w:pPr>
        <w:autoSpaceDE w:val="0"/>
        <w:autoSpaceDN w:val="0"/>
        <w:adjustRightInd w:val="0"/>
        <w:spacing w:line="560" w:lineRule="exact"/>
        <w:ind w:firstLine="42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bookmarkStart w:id="0" w:name="OLE_LINK1"/>
      <w:r>
        <w:rPr>
          <w:rFonts w:ascii="仿宋_GB2312" w:eastAsia="仿宋_GB2312" w:cs="仿宋_GB2312" w:hint="eastAsia"/>
          <w:bCs/>
          <w:kern w:val="0"/>
          <w:sz w:val="32"/>
          <w:szCs w:val="32"/>
        </w:rPr>
        <w:t xml:space="preserve">  2017年度“三公”经费</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拨款支出决算中，因公出国（境）费支出决算</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 支出决算</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w:t>
      </w:r>
      <w:bookmarkEnd w:id="0"/>
      <w:r>
        <w:rPr>
          <w:rFonts w:ascii="仿宋_GB2312" w:eastAsia="仿宋_GB2312" w:cs="仿宋_GB2312" w:hint="eastAsia"/>
          <w:bCs/>
          <w:kern w:val="0"/>
          <w:sz w:val="32"/>
          <w:szCs w:val="32"/>
        </w:rPr>
        <w:t xml:space="preserve">具体情况如下：  </w:t>
      </w:r>
    </w:p>
    <w:p w:rsidR="001E0A6F" w:rsidRDefault="00A75663" w:rsidP="001E0A6F">
      <w:pPr>
        <w:autoSpaceDE w:val="0"/>
        <w:autoSpaceDN w:val="0"/>
        <w:adjustRightInd w:val="0"/>
        <w:spacing w:line="56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1.因公出国（境）费支出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A75663" w:rsidRDefault="00A75663" w:rsidP="001E0A6F">
      <w:pPr>
        <w:autoSpaceDE w:val="0"/>
        <w:autoSpaceDN w:val="0"/>
        <w:adjustRightInd w:val="0"/>
        <w:spacing w:line="56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 公务用车购置支出为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1E0A6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万元。2017年，机关所属单位开支</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拨款的公务用车保有量为</w:t>
      </w:r>
      <w:r w:rsidR="001E0A6F">
        <w:rPr>
          <w:rFonts w:ascii="仿宋_GB2312" w:eastAsia="仿宋_GB2312" w:cs="仿宋_GB2312" w:hint="eastAsia"/>
          <w:bCs/>
          <w:kern w:val="0"/>
          <w:sz w:val="32"/>
          <w:szCs w:val="32"/>
        </w:rPr>
        <w:t>0辆，故</w:t>
      </w:r>
      <w:r w:rsidR="00B627C6">
        <w:rPr>
          <w:rFonts w:ascii="仿宋_GB2312" w:eastAsia="仿宋_GB2312" w:cs="仿宋_GB2312" w:hint="eastAsia"/>
          <w:bCs/>
          <w:kern w:val="0"/>
          <w:sz w:val="32"/>
          <w:szCs w:val="32"/>
        </w:rPr>
        <w:t>无</w:t>
      </w:r>
      <w:r w:rsidR="001E0A6F">
        <w:rPr>
          <w:rFonts w:ascii="仿宋_GB2312" w:eastAsia="仿宋_GB2312" w:cs="仿宋_GB2312" w:hint="eastAsia"/>
          <w:bCs/>
          <w:kern w:val="0"/>
          <w:sz w:val="32"/>
          <w:szCs w:val="32"/>
        </w:rPr>
        <w:t>车辆运行费支出。</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B627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2017 年度政府性基金预算</w:t>
      </w:r>
      <w:r w:rsidR="00183ABD">
        <w:rPr>
          <w:rFonts w:ascii="仿宋_GB2312" w:eastAsia="仿宋_GB2312" w:cs="仿宋_GB2312" w:hint="eastAsia"/>
          <w:b/>
          <w:kern w:val="0"/>
          <w:sz w:val="32"/>
          <w:szCs w:val="32"/>
        </w:rPr>
        <w:t>财政</w:t>
      </w:r>
      <w:r>
        <w:rPr>
          <w:rFonts w:ascii="仿宋_GB2312" w:eastAsia="仿宋_GB2312" w:cs="仿宋_GB2312" w:hint="eastAsia"/>
          <w:b/>
          <w:kern w:val="0"/>
          <w:sz w:val="32"/>
          <w:szCs w:val="32"/>
        </w:rPr>
        <w:t>拨款收入支出决算情况说明 （根据实际情况作表述</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2017年度政府基金预算</w:t>
      </w:r>
      <w:r w:rsidR="00183ABD">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 xml:space="preserve">拨款收、支总决算 </w:t>
      </w:r>
      <w:r w:rsidR="00B627C6">
        <w:rPr>
          <w:rFonts w:ascii="仿宋_GB2312" w:eastAsia="仿宋_GB2312" w:cs="仿宋_GB2312" w:hint="eastAsia"/>
          <w:bCs/>
          <w:kern w:val="0"/>
          <w:sz w:val="32"/>
          <w:szCs w:val="32"/>
        </w:rPr>
        <w:lastRenderedPageBreak/>
        <w:t>都为0</w:t>
      </w:r>
      <w:r>
        <w:rPr>
          <w:rFonts w:ascii="仿宋_GB2312" w:eastAsia="仿宋_GB2312" w:cs="仿宋_GB2312" w:hint="eastAsia"/>
          <w:bCs/>
          <w:kern w:val="0"/>
          <w:sz w:val="32"/>
          <w:szCs w:val="32"/>
        </w:rPr>
        <w:t>万元。与 2016 年相比，收、支总计各增加</w:t>
      </w:r>
      <w:r w:rsidR="00B627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万元，增长</w:t>
      </w:r>
      <w:r w:rsidR="00B627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%。其中，支出情况为：</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2017年基金拨款年初预算为 </w:t>
      </w:r>
      <w:r w:rsidR="00B627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sidR="00B627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万元，完成年初预算</w:t>
      </w:r>
      <w:r w:rsidR="00B627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B627C6">
        <w:rPr>
          <w:rFonts w:ascii="仿宋_GB2312" w:eastAsia="仿宋_GB2312" w:cs="仿宋_GB2312" w:hint="eastAsia"/>
          <w:bCs/>
          <w:kern w:val="0"/>
          <w:sz w:val="32"/>
          <w:szCs w:val="32"/>
        </w:rPr>
        <w:t>。</w:t>
      </w:r>
    </w:p>
    <w:p w:rsidR="00A75663" w:rsidRDefault="00A75663" w:rsidP="00A75663">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1.城乡社区支出（类）政府住房基金及对应专项债务收入安排支出（款）费用支出（项）。 年初预算为</w:t>
      </w:r>
      <w:r w:rsidR="0054247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54247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 成年初预算的</w:t>
      </w:r>
      <w:r w:rsidR="0054247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p>
    <w:p w:rsidR="00A75663" w:rsidRDefault="00A75663" w:rsidP="00A75663">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九、</w:t>
      </w:r>
      <w:r>
        <w:rPr>
          <w:rFonts w:eastAsia="仿宋_GB2312" w:hint="eastAsia"/>
          <w:b/>
          <w:kern w:val="0"/>
          <w:sz w:val="32"/>
          <w:szCs w:val="32"/>
        </w:rPr>
        <w:t>2017</w:t>
      </w:r>
      <w:r>
        <w:rPr>
          <w:rFonts w:ascii="仿宋_GB2312" w:eastAsia="仿宋_GB2312" w:cs="仿宋_GB2312" w:hint="eastAsia"/>
          <w:b/>
          <w:kern w:val="0"/>
          <w:sz w:val="32"/>
          <w:szCs w:val="32"/>
        </w:rPr>
        <w:t xml:space="preserve"> 年度预算绩效情况说明</w:t>
      </w:r>
    </w:p>
    <w:p w:rsidR="00A75663" w:rsidRDefault="00A75663" w:rsidP="00A75663">
      <w:pPr>
        <w:numPr>
          <w:ilvl w:val="0"/>
          <w:numId w:val="2"/>
        </w:num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A75663" w:rsidRDefault="00A75663" w:rsidP="00A75663">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我部门组织对2017年度一般公共 预算项目支出</w:t>
      </w:r>
      <w:r w:rsidR="00542471">
        <w:rPr>
          <w:rFonts w:ascii="仿宋_GB2312" w:eastAsia="仿宋_GB2312" w:cs="仿宋_GB2312" w:hint="eastAsia"/>
          <w:bCs/>
          <w:kern w:val="0"/>
          <w:sz w:val="32"/>
          <w:szCs w:val="32"/>
        </w:rPr>
        <w:t>没有</w:t>
      </w:r>
      <w:r>
        <w:rPr>
          <w:rFonts w:ascii="仿宋_GB2312" w:eastAsia="仿宋_GB2312" w:cs="仿宋_GB2312" w:hint="eastAsia"/>
          <w:bCs/>
          <w:kern w:val="0"/>
          <w:sz w:val="32"/>
          <w:szCs w:val="32"/>
        </w:rPr>
        <w:t>开展绩效自评。</w:t>
      </w:r>
    </w:p>
    <w:p w:rsidR="00A75663" w:rsidRDefault="00A75663" w:rsidP="00A75663">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十、其他重要事项的情况</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sidR="00963DAB">
        <w:rPr>
          <w:rFonts w:ascii="仿宋_GB2312" w:eastAsia="仿宋_GB2312" w:cs="仿宋_GB2312" w:hint="eastAsia"/>
          <w:kern w:val="0"/>
          <w:sz w:val="32"/>
          <w:szCs w:val="32"/>
        </w:rPr>
        <w:t>机关运行经费支出情况。2017年度部门机关运行经费支出0万元，与2016年相同。</w:t>
      </w:r>
    </w:p>
    <w:p w:rsidR="00A75663" w:rsidRDefault="00A75663" w:rsidP="00A7566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（二）政府采购支出情况。2017年度部门政府采购支出总额</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万元，其中：货物支出</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万元、工程支出</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A75663" w:rsidRDefault="00A75663" w:rsidP="00A75663">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 辆；单价50万元 以上通用设备</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542471">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A75663" w:rsidRDefault="00A75663" w:rsidP="00A75663">
      <w:pPr>
        <w:ind w:firstLine="645"/>
        <w:rPr>
          <w:rFonts w:ascii="仿宋_GB2312" w:eastAsia="仿宋_GB2312"/>
          <w:b/>
          <w:sz w:val="32"/>
          <w:szCs w:val="32"/>
        </w:rPr>
      </w:pPr>
      <w:r>
        <w:rPr>
          <w:rFonts w:ascii="仿宋_GB2312" w:eastAsia="仿宋_GB2312" w:hint="eastAsia"/>
          <w:b/>
          <w:sz w:val="32"/>
          <w:szCs w:val="32"/>
        </w:rPr>
        <w:t>第四部分：名词解释</w:t>
      </w:r>
    </w:p>
    <w:p w:rsidR="00A75663" w:rsidRDefault="00183ABD"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财政</w:t>
      </w:r>
      <w:r w:rsidR="00AC235E">
        <w:rPr>
          <w:rFonts w:ascii="仿宋_GB2312" w:eastAsia="仿宋_GB2312" w:hint="eastAsia"/>
          <w:bCs/>
          <w:sz w:val="32"/>
          <w:szCs w:val="32"/>
        </w:rPr>
        <w:t>拨款收入：指区</w:t>
      </w:r>
      <w:r w:rsidR="00A75663">
        <w:rPr>
          <w:rFonts w:ascii="仿宋_GB2312" w:eastAsia="仿宋_GB2312" w:hint="eastAsia"/>
          <w:bCs/>
          <w:sz w:val="32"/>
          <w:szCs w:val="32"/>
        </w:rPr>
        <w:t>本级</w:t>
      </w:r>
      <w:r>
        <w:rPr>
          <w:rFonts w:ascii="仿宋_GB2312" w:eastAsia="仿宋_GB2312" w:hint="eastAsia"/>
          <w:bCs/>
          <w:sz w:val="32"/>
          <w:szCs w:val="32"/>
        </w:rPr>
        <w:t>财政</w:t>
      </w:r>
      <w:r w:rsidR="00A75663">
        <w:rPr>
          <w:rFonts w:ascii="仿宋_GB2312" w:eastAsia="仿宋_GB2312" w:hint="eastAsia"/>
          <w:bCs/>
          <w:sz w:val="32"/>
          <w:szCs w:val="32"/>
        </w:rPr>
        <w:t>当年拨付的资金。</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lastRenderedPageBreak/>
        <w:t>事业收入：指事业单位开展专业活动用辅助活动所取得的收入。如：......</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其他收入：指除上述“</w:t>
      </w:r>
      <w:r w:rsidR="00183ABD">
        <w:rPr>
          <w:rFonts w:ascii="仿宋_GB2312" w:eastAsia="仿宋_GB2312" w:hint="eastAsia"/>
          <w:bCs/>
          <w:sz w:val="32"/>
          <w:szCs w:val="32"/>
        </w:rPr>
        <w:t>财政</w:t>
      </w:r>
      <w:r>
        <w:rPr>
          <w:rFonts w:ascii="仿宋_GB2312" w:eastAsia="仿宋_GB2312" w:hint="eastAsia"/>
          <w:bCs/>
          <w:sz w:val="32"/>
          <w:szCs w:val="32"/>
        </w:rPr>
        <w:t>拨款收入”、“事业收入”、“经营收入”等以外的收入。主要是：......</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用事业基金弥补收支差额：指事业单位在当年的“</w:t>
      </w:r>
      <w:r w:rsidR="00183ABD">
        <w:rPr>
          <w:rFonts w:ascii="仿宋_GB2312" w:eastAsia="仿宋_GB2312" w:hint="eastAsia"/>
          <w:bCs/>
          <w:sz w:val="32"/>
          <w:szCs w:val="32"/>
        </w:rPr>
        <w:t>财政</w:t>
      </w:r>
      <w:r>
        <w:rPr>
          <w:rFonts w:ascii="仿宋_GB2312" w:eastAsia="仿宋_GB2312" w:hint="eastAsia"/>
          <w:bCs/>
          <w:sz w:val="32"/>
          <w:szCs w:val="32"/>
        </w:rPr>
        <w:t>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w:t>
      </w:r>
      <w:r>
        <w:rPr>
          <w:rFonts w:ascii="仿宋_GB2312" w:eastAsia="仿宋_GB2312" w:hint="eastAsia"/>
          <w:bCs/>
          <w:sz w:val="32"/>
          <w:szCs w:val="32"/>
        </w:rPr>
        <w:lastRenderedPageBreak/>
        <w:t>和事业发展目标所发生的支出。</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A75663" w:rsidRDefault="009C4742"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“三公”经费：纳入区</w:t>
      </w:r>
      <w:r w:rsidR="00A75663">
        <w:rPr>
          <w:rFonts w:ascii="仿宋_GB2312" w:eastAsia="仿宋_GB2312" w:hint="eastAsia"/>
          <w:bCs/>
          <w:sz w:val="32"/>
          <w:szCs w:val="32"/>
        </w:rPr>
        <w:t>本级</w:t>
      </w:r>
      <w:r w:rsidR="00183ABD">
        <w:rPr>
          <w:rFonts w:ascii="仿宋_GB2312" w:eastAsia="仿宋_GB2312" w:hint="eastAsia"/>
          <w:bCs/>
          <w:sz w:val="32"/>
          <w:szCs w:val="32"/>
        </w:rPr>
        <w:t>财政</w:t>
      </w:r>
      <w:r w:rsidR="00A75663">
        <w:rPr>
          <w:rFonts w:ascii="仿宋_GB2312" w:eastAsia="仿宋_GB2312" w:hint="eastAsia"/>
          <w:bCs/>
          <w:sz w:val="32"/>
          <w:szCs w:val="32"/>
        </w:rPr>
        <w:t>预决算管理的“三公”经费，是指市本级用</w:t>
      </w:r>
      <w:r w:rsidR="00183ABD">
        <w:rPr>
          <w:rFonts w:ascii="仿宋_GB2312" w:eastAsia="仿宋_GB2312" w:hint="eastAsia"/>
          <w:bCs/>
          <w:sz w:val="32"/>
          <w:szCs w:val="32"/>
        </w:rPr>
        <w:t>财政</w:t>
      </w:r>
      <w:r w:rsidR="00A75663">
        <w:rPr>
          <w:rFonts w:ascii="仿宋_GB2312" w:eastAsia="仿宋_GB2312" w:hint="eastAsia"/>
          <w:bCs/>
          <w:sz w:val="32"/>
          <w:szCs w:val="32"/>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75663" w:rsidRDefault="00A75663" w:rsidP="00A75663">
      <w:pPr>
        <w:numPr>
          <w:ilvl w:val="0"/>
          <w:numId w:val="1"/>
        </w:numPr>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A75663" w:rsidRDefault="00A75663" w:rsidP="00A75663">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6C45F5" w:rsidRDefault="006C45F5" w:rsidP="00A75663">
      <w:pPr>
        <w:autoSpaceDE w:val="0"/>
        <w:autoSpaceDN w:val="0"/>
        <w:adjustRightInd w:val="0"/>
        <w:spacing w:line="560" w:lineRule="exact"/>
        <w:ind w:firstLineChars="196" w:firstLine="412"/>
        <w:jc w:val="left"/>
      </w:pPr>
    </w:p>
    <w:sectPr w:rsidR="006C45F5" w:rsidSect="00637AEA">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A4F" w:rsidRDefault="00A05A4F">
      <w:r>
        <w:separator/>
      </w:r>
    </w:p>
  </w:endnote>
  <w:endnote w:type="continuationSeparator" w:id="1">
    <w:p w:rsidR="00A05A4F" w:rsidRDefault="00A05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UnicodeMS">
    <w:altName w:val="宋体"/>
    <w:charset w:val="86"/>
    <w:family w:val="auto"/>
    <w:pitch w:val="default"/>
    <w:sig w:usb0="00000001"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A4F" w:rsidRDefault="00A05A4F">
      <w:r>
        <w:separator/>
      </w:r>
    </w:p>
  </w:footnote>
  <w:footnote w:type="continuationSeparator" w:id="1">
    <w:p w:rsidR="00A05A4F" w:rsidRDefault="00A05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71" w:rsidRDefault="00542471" w:rsidP="00A7566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5777"/>
    <w:rsid w:val="00004CA4"/>
    <w:rsid w:val="000174C8"/>
    <w:rsid w:val="00025C6D"/>
    <w:rsid w:val="00033FBF"/>
    <w:rsid w:val="00055A6F"/>
    <w:rsid w:val="00074704"/>
    <w:rsid w:val="0008564A"/>
    <w:rsid w:val="00086F4F"/>
    <w:rsid w:val="00087280"/>
    <w:rsid w:val="00090FB9"/>
    <w:rsid w:val="000C5607"/>
    <w:rsid w:val="000D3E3A"/>
    <w:rsid w:val="000D5B62"/>
    <w:rsid w:val="000F3C34"/>
    <w:rsid w:val="00113A14"/>
    <w:rsid w:val="00120ACF"/>
    <w:rsid w:val="00122213"/>
    <w:rsid w:val="00124BF4"/>
    <w:rsid w:val="00143387"/>
    <w:rsid w:val="001627EB"/>
    <w:rsid w:val="00165C28"/>
    <w:rsid w:val="00176266"/>
    <w:rsid w:val="00183ABD"/>
    <w:rsid w:val="00194B3D"/>
    <w:rsid w:val="001B05F1"/>
    <w:rsid w:val="001C5C02"/>
    <w:rsid w:val="001D6FC6"/>
    <w:rsid w:val="001E0A6F"/>
    <w:rsid w:val="00203644"/>
    <w:rsid w:val="00222476"/>
    <w:rsid w:val="00222BCD"/>
    <w:rsid w:val="00245511"/>
    <w:rsid w:val="00255220"/>
    <w:rsid w:val="002964DA"/>
    <w:rsid w:val="002B2CA2"/>
    <w:rsid w:val="002B58C9"/>
    <w:rsid w:val="002D0033"/>
    <w:rsid w:val="002D5D06"/>
    <w:rsid w:val="002E60A5"/>
    <w:rsid w:val="0030554A"/>
    <w:rsid w:val="00341465"/>
    <w:rsid w:val="00366354"/>
    <w:rsid w:val="003D4D5C"/>
    <w:rsid w:val="003E40FC"/>
    <w:rsid w:val="003F331A"/>
    <w:rsid w:val="004317CA"/>
    <w:rsid w:val="004348EB"/>
    <w:rsid w:val="00436432"/>
    <w:rsid w:val="00451453"/>
    <w:rsid w:val="0047742F"/>
    <w:rsid w:val="00492D49"/>
    <w:rsid w:val="004A0BE4"/>
    <w:rsid w:val="004F5CED"/>
    <w:rsid w:val="00524024"/>
    <w:rsid w:val="00537984"/>
    <w:rsid w:val="00542471"/>
    <w:rsid w:val="005425D2"/>
    <w:rsid w:val="00542CA4"/>
    <w:rsid w:val="0055036C"/>
    <w:rsid w:val="00562838"/>
    <w:rsid w:val="00581E30"/>
    <w:rsid w:val="005868D2"/>
    <w:rsid w:val="00587682"/>
    <w:rsid w:val="005E2CC8"/>
    <w:rsid w:val="005E2DC8"/>
    <w:rsid w:val="00600F41"/>
    <w:rsid w:val="00604001"/>
    <w:rsid w:val="00607C88"/>
    <w:rsid w:val="00623728"/>
    <w:rsid w:val="00637AEA"/>
    <w:rsid w:val="006A7561"/>
    <w:rsid w:val="006B4569"/>
    <w:rsid w:val="006C45F5"/>
    <w:rsid w:val="006C74A9"/>
    <w:rsid w:val="006D643B"/>
    <w:rsid w:val="006F5B0C"/>
    <w:rsid w:val="00720FA9"/>
    <w:rsid w:val="0073000D"/>
    <w:rsid w:val="00734251"/>
    <w:rsid w:val="00745574"/>
    <w:rsid w:val="00794A4B"/>
    <w:rsid w:val="00796476"/>
    <w:rsid w:val="007C420A"/>
    <w:rsid w:val="00813FB1"/>
    <w:rsid w:val="00823CE8"/>
    <w:rsid w:val="008329CB"/>
    <w:rsid w:val="00832FAA"/>
    <w:rsid w:val="008379D0"/>
    <w:rsid w:val="008603BA"/>
    <w:rsid w:val="00893336"/>
    <w:rsid w:val="008970A6"/>
    <w:rsid w:val="008C63E5"/>
    <w:rsid w:val="008E4DF9"/>
    <w:rsid w:val="008F499C"/>
    <w:rsid w:val="00902167"/>
    <w:rsid w:val="0091528A"/>
    <w:rsid w:val="0094320D"/>
    <w:rsid w:val="00944CF1"/>
    <w:rsid w:val="00963DAB"/>
    <w:rsid w:val="00985777"/>
    <w:rsid w:val="009B3660"/>
    <w:rsid w:val="009C0900"/>
    <w:rsid w:val="009C098A"/>
    <w:rsid w:val="009C4742"/>
    <w:rsid w:val="009D2B79"/>
    <w:rsid w:val="009D55D2"/>
    <w:rsid w:val="00A037D0"/>
    <w:rsid w:val="00A05A4F"/>
    <w:rsid w:val="00A1057A"/>
    <w:rsid w:val="00A1065F"/>
    <w:rsid w:val="00A457AF"/>
    <w:rsid w:val="00A46C40"/>
    <w:rsid w:val="00A5108A"/>
    <w:rsid w:val="00A52747"/>
    <w:rsid w:val="00A648C9"/>
    <w:rsid w:val="00A75663"/>
    <w:rsid w:val="00A9363C"/>
    <w:rsid w:val="00AA62F1"/>
    <w:rsid w:val="00AB6E16"/>
    <w:rsid w:val="00AC235E"/>
    <w:rsid w:val="00AD39DA"/>
    <w:rsid w:val="00AD7EF9"/>
    <w:rsid w:val="00AE352B"/>
    <w:rsid w:val="00AE7567"/>
    <w:rsid w:val="00AE7E5B"/>
    <w:rsid w:val="00B02992"/>
    <w:rsid w:val="00B2126D"/>
    <w:rsid w:val="00B23501"/>
    <w:rsid w:val="00B31A8D"/>
    <w:rsid w:val="00B547F8"/>
    <w:rsid w:val="00B627C6"/>
    <w:rsid w:val="00B835F5"/>
    <w:rsid w:val="00BA323B"/>
    <w:rsid w:val="00C41810"/>
    <w:rsid w:val="00C4322A"/>
    <w:rsid w:val="00C916BE"/>
    <w:rsid w:val="00CA5212"/>
    <w:rsid w:val="00CD0699"/>
    <w:rsid w:val="00CE5B27"/>
    <w:rsid w:val="00CF7BBE"/>
    <w:rsid w:val="00D470DE"/>
    <w:rsid w:val="00D67499"/>
    <w:rsid w:val="00DA6D1D"/>
    <w:rsid w:val="00DB3ABB"/>
    <w:rsid w:val="00DC2AF6"/>
    <w:rsid w:val="00DD0F59"/>
    <w:rsid w:val="00DE1A62"/>
    <w:rsid w:val="00DE60CD"/>
    <w:rsid w:val="00E17140"/>
    <w:rsid w:val="00E44E89"/>
    <w:rsid w:val="00E56082"/>
    <w:rsid w:val="00E936E4"/>
    <w:rsid w:val="00EA2D7B"/>
    <w:rsid w:val="00EC3332"/>
    <w:rsid w:val="00ED0BFC"/>
    <w:rsid w:val="00EE2D87"/>
    <w:rsid w:val="00EE6AFC"/>
    <w:rsid w:val="00EF66E4"/>
    <w:rsid w:val="00F17AA5"/>
    <w:rsid w:val="00F40722"/>
    <w:rsid w:val="00F7366C"/>
    <w:rsid w:val="00F8191F"/>
    <w:rsid w:val="00FA5961"/>
    <w:rsid w:val="00FB2685"/>
    <w:rsid w:val="00FB5627"/>
    <w:rsid w:val="00FD6842"/>
    <w:rsid w:val="25CF5E05"/>
    <w:rsid w:val="33CF5321"/>
    <w:rsid w:val="44B61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7A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24024"/>
    <w:pPr>
      <w:pBdr>
        <w:bottom w:val="single" w:sz="6" w:space="1" w:color="auto"/>
      </w:pBdr>
      <w:tabs>
        <w:tab w:val="center" w:pos="4153"/>
        <w:tab w:val="right" w:pos="8306"/>
      </w:tabs>
      <w:snapToGrid w:val="0"/>
      <w:jc w:val="center"/>
    </w:pPr>
    <w:rPr>
      <w:sz w:val="18"/>
      <w:szCs w:val="18"/>
    </w:rPr>
  </w:style>
  <w:style w:type="paragraph" w:styleId="a4">
    <w:name w:val="footer"/>
    <w:basedOn w:val="a"/>
    <w:rsid w:val="00524024"/>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689601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671</Words>
  <Characters>3831</Characters>
  <Application>Microsoft Office Word</Application>
  <DocSecurity>0</DocSecurity>
  <PresentationFormat/>
  <Lines>31</Lines>
  <Paragraphs>8</Paragraphs>
  <Slides>0</Slides>
  <Notes>0</Notes>
  <HiddenSlides>0</HiddenSlides>
  <MMClips>0</MMClips>
  <ScaleCrop>false</ScaleCrop>
  <Company>微软中国</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柳州市柳南区（民政局 ）</dc:title>
  <dc:creator>微软用户</dc:creator>
  <cp:lastModifiedBy>Windows User</cp:lastModifiedBy>
  <cp:revision>5</cp:revision>
  <cp:lastPrinted>2017-07-12T08:50:00Z</cp:lastPrinted>
  <dcterms:created xsi:type="dcterms:W3CDTF">2018-08-13T02:57:00Z</dcterms:created>
  <dcterms:modified xsi:type="dcterms:W3CDTF">2018-08-13T03:33:00Z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