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B64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245110</wp:posOffset>
                </wp:positionV>
                <wp:extent cx="6741160" cy="1286510"/>
                <wp:effectExtent l="0" t="0" r="254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5737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C5BB3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position w:val="-6"/>
                                <w:sz w:val="96"/>
                                <w:szCs w:val="160"/>
                              </w:rPr>
                            </w:pPr>
                          </w:p>
                          <w:p w14:paraId="411DEACA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7C5A912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343CCC70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53068F5C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0F0B1E93">
                            <w:pPr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19.3pt;height:101.3pt;width:530.8pt;z-index:251660288;mso-width-relative:page;mso-height-relative:page;" fillcolor="#FCFCFC" filled="t" stroked="f" coordsize="21600,21600" o:gfxdata="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eW1L9gA&#10;AAAKAQAADwAAAAAAAAABACAAAAAiAAAAZHJzL2Rvd25yZXYueG1sUEsBAhQAFAAAAAgAh07iQGo8&#10;CyJYAgAAngQAAA4AAAAAAAAAAQAgAAAAJ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C5BB3">
                      <w:pPr>
                        <w:jc w:val="center"/>
                        <w:rPr>
                          <w:color w:val="FF0000"/>
                          <w:spacing w:val="-20"/>
                          <w:position w:val="-6"/>
                          <w:sz w:val="96"/>
                          <w:szCs w:val="160"/>
                        </w:rPr>
                      </w:pPr>
                    </w:p>
                    <w:p w14:paraId="411DEACA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7C5A9125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343CCC70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53068F5C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0F0B1E93">
                      <w:pPr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E2A42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u w:val="single"/>
        </w:rPr>
      </w:pPr>
    </w:p>
    <w:p w14:paraId="0601DE1D">
      <w:pPr>
        <w:spacing w:line="600" w:lineRule="exact"/>
        <w:jc w:val="center"/>
        <w:rPr>
          <w:rFonts w:ascii="仿宋" w:hAnsi="仿宋" w:eastAsia="仿宋" w:cs="仿宋"/>
          <w:sz w:val="32"/>
        </w:rPr>
      </w:pPr>
    </w:p>
    <w:p w14:paraId="5FC9CED1">
      <w:pPr>
        <w:spacing w:line="600" w:lineRule="exact"/>
        <w:rPr>
          <w:rFonts w:ascii="仿宋" w:hAnsi="仿宋" w:eastAsia="仿宋" w:cs="仿宋"/>
          <w:sz w:val="32"/>
        </w:rPr>
      </w:pPr>
    </w:p>
    <w:p w14:paraId="5303FEEC">
      <w:pPr>
        <w:spacing w:line="600" w:lineRule="exact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柳南审环审字〔20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号</w:t>
      </w:r>
    </w:p>
    <w:p w14:paraId="0A509971">
      <w:pPr>
        <w:pStyle w:val="15"/>
        <w:spacing w:line="540" w:lineRule="exac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39370</wp:posOffset>
                </wp:positionV>
                <wp:extent cx="6369050" cy="0"/>
                <wp:effectExtent l="0" t="9525" r="127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274447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3.1pt;height:0pt;width:501.5pt;z-index:251659264;mso-width-relative:page;mso-height-relative:page;" filled="f" stroked="t" coordsize="21600,21600" o:gfxdata="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SlKdMAAAAHAQAADwAAAAAAAAABACAAAAAiAAAAZHJzL2Rvd25yZXYueG1sUEsB&#10;AhQAFAAAAAgAh07iQBI0mFj6AQAAzAMAAA4AAAAAAAAAAQAgAAAAIgEAAGRycy9lMm9Eb2MueG1s&#10;UEsFBgAAAAAGAAYAWQEAAI4FAAAAAA=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9257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汽车用智能LED车灯、新能源汽车</w:t>
      </w:r>
    </w:p>
    <w:p w14:paraId="0BA83C5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充配电系统生产项目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  <w:t>环境影响报告表的批复</w:t>
      </w:r>
    </w:p>
    <w:p w14:paraId="4E8B33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</w:rPr>
      </w:pPr>
    </w:p>
    <w:p w14:paraId="67E7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广西通宝光电有限公司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 w14:paraId="3292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汽车用智能LED车灯、新能源汽车充配电系统生产项目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环境影响报告表》（以下简称《报告表》）及相关材料收悉。经我局审核，现批复如下：</w:t>
      </w:r>
    </w:p>
    <w:p w14:paraId="6125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一、该环评报告表能按有关规范编制，项目环境影响分析客观全面，提出的环保措施有一定的针对性，可作为该项目环境管理的主要依据。</w:t>
      </w:r>
    </w:p>
    <w:p w14:paraId="20D86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建设地点为</w:t>
      </w:r>
      <w:r>
        <w:rPr>
          <w:rFonts w:hint="eastAsia" w:ascii="仿宋_GB2312" w:hAnsi="仿宋_GB2312" w:eastAsia="仿宋_GB2312" w:cs="仿宋_GB2312"/>
          <w:sz w:val="32"/>
          <w:szCs w:val="32"/>
        </w:rPr>
        <w:t>柳南区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欣悦路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占地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6881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建设汽车用智能LED车灯、新能源汽车充配电系统生产项目，项目建成后年生产汽车用智能LED车灯50万台套、新能源充配电系统10万台套。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6FF1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从环境影响角度考虑，同意你单位按照报告表所列的建设项目的地点、性质、规模、采取的环境保护对策措施及下述要求进行项目建设。</w:t>
      </w:r>
    </w:p>
    <w:p w14:paraId="68EF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项目须达到报告表所提出的各项环保要求，要抓好以下环保工作：</w:t>
      </w:r>
    </w:p>
    <w:p w14:paraId="21CD7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施工期：</w:t>
      </w:r>
    </w:p>
    <w:p w14:paraId="49ED2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（一）项目主要废气为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施工期产生的扬尘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定时洒水压尘措施，减少扬尘量；控制车辆行驶速度，同时车辆装载不能过满，采取遮盖、密闭措施，减少沿途抛洒。</w:t>
      </w:r>
      <w:r>
        <w:rPr>
          <w:rFonts w:hint="eastAsia" w:ascii="仿宋_GB2312" w:hAnsi="仿宋_GB2312" w:eastAsia="仿宋_GB2312" w:cs="仿宋_GB2312"/>
          <w:sz w:val="32"/>
          <w:szCs w:val="32"/>
        </w:rPr>
        <w:t>废气排放浓度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《大气污染物综合排放标准》（GB16297-1996）中新污染源大气污染物颗粒物无组织排放浓度最高点限值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BA1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项目无生产废水产生，排水主要为施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工人员生活污水，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生活污水经化粪池处理后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44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排入市政污水管网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12D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（三）项目主要噪声为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机械噪声、施工作业噪声和施工车辆噪声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选择低噪声设备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等措施后，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《建筑施工场界环境噪声排放标准》（GB12523-2011）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B8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项目产生的固体废物主要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施工人员生活垃圾、施工垃圾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生活垃圾集中堆放并及时交由环卫部门清运处理；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产生的施工垃圾主要为厂房装修、设备安装产生的废包装材料、废旧金属等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由有资质的运输单位将建筑垃圾运往指定地点倾倒、堆放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B6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运营期：</w:t>
      </w:r>
    </w:p>
    <w:p w14:paraId="709B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（一）运营期废气主要为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vertAlign w:val="baseline"/>
          <w:lang w:val="en-US" w:eastAsia="zh-CN"/>
        </w:rPr>
        <w:t>印刷、焊接废气、注塑、喷漆废气及厂界无组织排放的废气。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印刷、焊接废气经集气罩、负压车间两级活性炭处理后由一根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15m高的1#排气筒排放，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vertAlign w:val="baseline"/>
          <w:lang w:val="en-US" w:eastAsia="zh-CN"/>
        </w:rPr>
        <w:t>非甲烷总烃、颗粒物须满足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vertAlign w:val="baseline"/>
          <w:lang w:val="en-US" w:eastAsia="zh-CN"/>
        </w:rPr>
        <w:t>大气污染物综合排放标准》（GB16297-1996）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；注塑、喷漆废气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干式过滤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+两级活性炭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处理后，由一根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2#排气筒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排放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二甲苯须满足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vertAlign w:val="baseline"/>
          <w:lang w:val="en-US" w:eastAsia="zh-CN"/>
        </w:rPr>
        <w:t>大气污染物综合排放标准》（GB16297-1996），非甲烷总烃、颗粒物须满足《合成树脂工业污染物排放标准》（GB31572-2015）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；无组织排放废气中非甲烷总烃执行《合成树脂工业污染物排放标准》 (GB31572-2015)，颗粒物、二甲苯执行《大气污染物综合排放标准》（GB16297-1996），臭气浓度须满足《恶臭污染物排放标准》（GB14554-1993）。</w:t>
      </w:r>
    </w:p>
    <w:p w14:paraId="3FA49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（二）运营期废水主要为生活污水。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经化粪池处理进入市政管网，输送至龙泉山污水处理厂处理，须满足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《污水综合排放标准》(GB8978-1996)三级标准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45850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（三）运营期噪声主要为生产设备噪声，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选用低噪声设备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厂房隔声，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须满足《工业企业厂界环境噪声排放标准》（GB12348-2008）3类、4类。</w:t>
      </w:r>
    </w:p>
    <w:p w14:paraId="59E9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(四)做好一般固体废物的综合利用和妥善处置工作。须按GB18599-20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《一般工业固体废物贮存、处置场污染控制标准》及其修改单的要求设置相关污染防治设施。</w:t>
      </w:r>
    </w:p>
    <w:p w14:paraId="559100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(五)须按GB18597-20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《危险废物贮存污染控制标准》要求建设危险废物的收集临时存放设施，生产过程中产生的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废干式过滤纸、废油漆桶、废活性炭、废电路板及电子元件、含油抹布及手套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危险废物，须定期收集并交由有危险废物处置资质的单位处置。做好危险废物处置及转移联单的台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记录。</w:t>
      </w:r>
    </w:p>
    <w:p w14:paraId="566D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关于印发〈企业事业单位突发环境事件应急预案备案管理办法(试行)〉的通知》(环发〔2015〕4号)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14:paraId="365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 </w:t>
      </w:r>
    </w:p>
    <w:p w14:paraId="75B7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09DD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68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6E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C9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EA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B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2025年5月12日</w:t>
      </w:r>
    </w:p>
    <w:p w14:paraId="16497B9E">
      <w:pPr>
        <w:pStyle w:val="33"/>
        <w:rPr>
          <w:rFonts w:hint="eastAsia"/>
          <w:lang w:val="en-US" w:eastAsia="zh-CN"/>
        </w:rPr>
      </w:pPr>
    </w:p>
    <w:p w14:paraId="6CEE9880">
      <w:pPr>
        <w:pStyle w:val="14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6D0CE94">
      <w:pPr>
        <w:pStyle w:val="1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AD9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77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此件公开发布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6BD4487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抄送: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广西柳环环保技术有限公司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</w:p>
    <w:p w14:paraId="02680392">
      <w:pPr>
        <w:spacing w:line="580" w:lineRule="exact"/>
        <w:ind w:left="6560" w:hanging="6560" w:hangingChars="2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柳州市柳南区住房和城乡建设局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（共印5份）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9FD2"/>
    <w:multiLevelType w:val="singleLevel"/>
    <w:tmpl w:val="2DE39FD2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YyNWQxNDc0ZTZiYjhiMmMyOWY1ZjEyNjRiYzUifQ=="/>
  </w:docVars>
  <w:rsids>
    <w:rsidRoot w:val="005E2F4A"/>
    <w:rsid w:val="00021697"/>
    <w:rsid w:val="00052CCA"/>
    <w:rsid w:val="00060057"/>
    <w:rsid w:val="00073469"/>
    <w:rsid w:val="000760BE"/>
    <w:rsid w:val="00086B7D"/>
    <w:rsid w:val="00095046"/>
    <w:rsid w:val="00096A01"/>
    <w:rsid w:val="000978F6"/>
    <w:rsid w:val="000A3232"/>
    <w:rsid w:val="000D08DF"/>
    <w:rsid w:val="000E64F7"/>
    <w:rsid w:val="000F1287"/>
    <w:rsid w:val="0010339E"/>
    <w:rsid w:val="00116F16"/>
    <w:rsid w:val="0014349B"/>
    <w:rsid w:val="00145ABD"/>
    <w:rsid w:val="00167963"/>
    <w:rsid w:val="00176411"/>
    <w:rsid w:val="00183460"/>
    <w:rsid w:val="00185840"/>
    <w:rsid w:val="00185F0E"/>
    <w:rsid w:val="00186E55"/>
    <w:rsid w:val="001B00CB"/>
    <w:rsid w:val="001B05D8"/>
    <w:rsid w:val="001C0BF5"/>
    <w:rsid w:val="001D772D"/>
    <w:rsid w:val="001D777A"/>
    <w:rsid w:val="001F34A2"/>
    <w:rsid w:val="001F5ED4"/>
    <w:rsid w:val="00200BCC"/>
    <w:rsid w:val="00213978"/>
    <w:rsid w:val="00214B79"/>
    <w:rsid w:val="0023227B"/>
    <w:rsid w:val="00234B4A"/>
    <w:rsid w:val="00244DCB"/>
    <w:rsid w:val="00254218"/>
    <w:rsid w:val="00256664"/>
    <w:rsid w:val="00257B48"/>
    <w:rsid w:val="00257F07"/>
    <w:rsid w:val="0026391F"/>
    <w:rsid w:val="00274C30"/>
    <w:rsid w:val="00282542"/>
    <w:rsid w:val="00284743"/>
    <w:rsid w:val="0028663F"/>
    <w:rsid w:val="00292E07"/>
    <w:rsid w:val="002A2896"/>
    <w:rsid w:val="002B538D"/>
    <w:rsid w:val="002B587F"/>
    <w:rsid w:val="002B76CD"/>
    <w:rsid w:val="002D55FB"/>
    <w:rsid w:val="002E1C28"/>
    <w:rsid w:val="002E49D4"/>
    <w:rsid w:val="002E7B51"/>
    <w:rsid w:val="002F619D"/>
    <w:rsid w:val="00302239"/>
    <w:rsid w:val="00307E29"/>
    <w:rsid w:val="00316513"/>
    <w:rsid w:val="00321481"/>
    <w:rsid w:val="00321DC5"/>
    <w:rsid w:val="003228D9"/>
    <w:rsid w:val="00324D49"/>
    <w:rsid w:val="003335A0"/>
    <w:rsid w:val="0034409E"/>
    <w:rsid w:val="00346271"/>
    <w:rsid w:val="00351E85"/>
    <w:rsid w:val="0035708D"/>
    <w:rsid w:val="00360BE8"/>
    <w:rsid w:val="00363F5E"/>
    <w:rsid w:val="00366ABC"/>
    <w:rsid w:val="0037026C"/>
    <w:rsid w:val="003732AF"/>
    <w:rsid w:val="00374DCC"/>
    <w:rsid w:val="00381FA9"/>
    <w:rsid w:val="003A0498"/>
    <w:rsid w:val="003A2F86"/>
    <w:rsid w:val="003A6912"/>
    <w:rsid w:val="003C6CCB"/>
    <w:rsid w:val="003D54E8"/>
    <w:rsid w:val="003D76FF"/>
    <w:rsid w:val="003E2CFE"/>
    <w:rsid w:val="003F362C"/>
    <w:rsid w:val="00400E7F"/>
    <w:rsid w:val="0041712B"/>
    <w:rsid w:val="00423A3E"/>
    <w:rsid w:val="00427BF4"/>
    <w:rsid w:val="00437964"/>
    <w:rsid w:val="004565DF"/>
    <w:rsid w:val="00465766"/>
    <w:rsid w:val="00466ACA"/>
    <w:rsid w:val="004748C8"/>
    <w:rsid w:val="004766D2"/>
    <w:rsid w:val="00477B62"/>
    <w:rsid w:val="00477CB1"/>
    <w:rsid w:val="0048742F"/>
    <w:rsid w:val="004A2F4C"/>
    <w:rsid w:val="004A43BE"/>
    <w:rsid w:val="004B052A"/>
    <w:rsid w:val="004B553C"/>
    <w:rsid w:val="004B565B"/>
    <w:rsid w:val="004C154D"/>
    <w:rsid w:val="004D3FAF"/>
    <w:rsid w:val="004D558B"/>
    <w:rsid w:val="004E48B0"/>
    <w:rsid w:val="004F01A5"/>
    <w:rsid w:val="00503BF0"/>
    <w:rsid w:val="0050732A"/>
    <w:rsid w:val="00525D98"/>
    <w:rsid w:val="00536E1E"/>
    <w:rsid w:val="00543035"/>
    <w:rsid w:val="00561FE5"/>
    <w:rsid w:val="00562C5E"/>
    <w:rsid w:val="00564EA4"/>
    <w:rsid w:val="00577CA2"/>
    <w:rsid w:val="005808A0"/>
    <w:rsid w:val="00581B6A"/>
    <w:rsid w:val="0058226A"/>
    <w:rsid w:val="005A079B"/>
    <w:rsid w:val="005A0EFF"/>
    <w:rsid w:val="005A284A"/>
    <w:rsid w:val="005A3921"/>
    <w:rsid w:val="005B0B57"/>
    <w:rsid w:val="005B63E9"/>
    <w:rsid w:val="005B6D4B"/>
    <w:rsid w:val="005B7C5E"/>
    <w:rsid w:val="005C25C5"/>
    <w:rsid w:val="005E2F4A"/>
    <w:rsid w:val="00612C9A"/>
    <w:rsid w:val="00622B57"/>
    <w:rsid w:val="00622E3F"/>
    <w:rsid w:val="00625918"/>
    <w:rsid w:val="006263B9"/>
    <w:rsid w:val="0063386A"/>
    <w:rsid w:val="00636308"/>
    <w:rsid w:val="00636BC3"/>
    <w:rsid w:val="00644183"/>
    <w:rsid w:val="00646F97"/>
    <w:rsid w:val="00656373"/>
    <w:rsid w:val="00656CCD"/>
    <w:rsid w:val="006626EA"/>
    <w:rsid w:val="00667074"/>
    <w:rsid w:val="00667669"/>
    <w:rsid w:val="00680A43"/>
    <w:rsid w:val="0068438E"/>
    <w:rsid w:val="00690B28"/>
    <w:rsid w:val="006B4344"/>
    <w:rsid w:val="006C586A"/>
    <w:rsid w:val="006C601F"/>
    <w:rsid w:val="006C72FD"/>
    <w:rsid w:val="006D0F36"/>
    <w:rsid w:val="006E6955"/>
    <w:rsid w:val="00703C32"/>
    <w:rsid w:val="00705905"/>
    <w:rsid w:val="00721B5D"/>
    <w:rsid w:val="00722EF3"/>
    <w:rsid w:val="00723C81"/>
    <w:rsid w:val="007275F1"/>
    <w:rsid w:val="00743485"/>
    <w:rsid w:val="00744F18"/>
    <w:rsid w:val="007459FB"/>
    <w:rsid w:val="007524BC"/>
    <w:rsid w:val="00766F95"/>
    <w:rsid w:val="00773659"/>
    <w:rsid w:val="00773806"/>
    <w:rsid w:val="00781455"/>
    <w:rsid w:val="007872E5"/>
    <w:rsid w:val="00791B7B"/>
    <w:rsid w:val="00794E3F"/>
    <w:rsid w:val="007A58B4"/>
    <w:rsid w:val="007D02C0"/>
    <w:rsid w:val="007D16D7"/>
    <w:rsid w:val="007E6303"/>
    <w:rsid w:val="007F44FC"/>
    <w:rsid w:val="008036FF"/>
    <w:rsid w:val="00806780"/>
    <w:rsid w:val="00812130"/>
    <w:rsid w:val="00820CB1"/>
    <w:rsid w:val="00822B02"/>
    <w:rsid w:val="00830CCB"/>
    <w:rsid w:val="00831ABE"/>
    <w:rsid w:val="00834DBC"/>
    <w:rsid w:val="00852091"/>
    <w:rsid w:val="008545E3"/>
    <w:rsid w:val="00872BF7"/>
    <w:rsid w:val="00875F29"/>
    <w:rsid w:val="00880CBA"/>
    <w:rsid w:val="008A04F4"/>
    <w:rsid w:val="008A40DF"/>
    <w:rsid w:val="008A532C"/>
    <w:rsid w:val="008D1B0B"/>
    <w:rsid w:val="008D42AA"/>
    <w:rsid w:val="008D57A2"/>
    <w:rsid w:val="008E3E91"/>
    <w:rsid w:val="008E71BD"/>
    <w:rsid w:val="009009DA"/>
    <w:rsid w:val="00904439"/>
    <w:rsid w:val="009113F3"/>
    <w:rsid w:val="00922581"/>
    <w:rsid w:val="00926111"/>
    <w:rsid w:val="00932AA1"/>
    <w:rsid w:val="0093401D"/>
    <w:rsid w:val="00960BFD"/>
    <w:rsid w:val="0096352F"/>
    <w:rsid w:val="00971EA3"/>
    <w:rsid w:val="00990747"/>
    <w:rsid w:val="00995728"/>
    <w:rsid w:val="00997A6F"/>
    <w:rsid w:val="009A7185"/>
    <w:rsid w:val="009B24EC"/>
    <w:rsid w:val="009B4976"/>
    <w:rsid w:val="009C05BA"/>
    <w:rsid w:val="009F792F"/>
    <w:rsid w:val="009F7CDB"/>
    <w:rsid w:val="00A00C73"/>
    <w:rsid w:val="00A020A4"/>
    <w:rsid w:val="00A03B23"/>
    <w:rsid w:val="00A04962"/>
    <w:rsid w:val="00A049B8"/>
    <w:rsid w:val="00A12F5C"/>
    <w:rsid w:val="00A15343"/>
    <w:rsid w:val="00A23332"/>
    <w:rsid w:val="00A25530"/>
    <w:rsid w:val="00A26238"/>
    <w:rsid w:val="00A32A24"/>
    <w:rsid w:val="00A348E1"/>
    <w:rsid w:val="00A41275"/>
    <w:rsid w:val="00A414E8"/>
    <w:rsid w:val="00A425CE"/>
    <w:rsid w:val="00A42E88"/>
    <w:rsid w:val="00A575ED"/>
    <w:rsid w:val="00A57CD6"/>
    <w:rsid w:val="00A6485A"/>
    <w:rsid w:val="00A667D8"/>
    <w:rsid w:val="00A66BE9"/>
    <w:rsid w:val="00A70E4C"/>
    <w:rsid w:val="00A71BC9"/>
    <w:rsid w:val="00A758B0"/>
    <w:rsid w:val="00A75E19"/>
    <w:rsid w:val="00A76030"/>
    <w:rsid w:val="00A965E7"/>
    <w:rsid w:val="00A97321"/>
    <w:rsid w:val="00AA2703"/>
    <w:rsid w:val="00AB6F64"/>
    <w:rsid w:val="00AC71C6"/>
    <w:rsid w:val="00AC7E0C"/>
    <w:rsid w:val="00AD4FF1"/>
    <w:rsid w:val="00AE3F6B"/>
    <w:rsid w:val="00AF212F"/>
    <w:rsid w:val="00B045AD"/>
    <w:rsid w:val="00B06014"/>
    <w:rsid w:val="00B10CD0"/>
    <w:rsid w:val="00B34614"/>
    <w:rsid w:val="00B5706D"/>
    <w:rsid w:val="00B57575"/>
    <w:rsid w:val="00B628D9"/>
    <w:rsid w:val="00B9160D"/>
    <w:rsid w:val="00B9276D"/>
    <w:rsid w:val="00B95ABD"/>
    <w:rsid w:val="00B96D44"/>
    <w:rsid w:val="00BA59C6"/>
    <w:rsid w:val="00BA614F"/>
    <w:rsid w:val="00BA7527"/>
    <w:rsid w:val="00BC3100"/>
    <w:rsid w:val="00BD16F1"/>
    <w:rsid w:val="00BD3072"/>
    <w:rsid w:val="00BE6F87"/>
    <w:rsid w:val="00BF72C8"/>
    <w:rsid w:val="00C1440B"/>
    <w:rsid w:val="00C342D6"/>
    <w:rsid w:val="00C36BEA"/>
    <w:rsid w:val="00C43B08"/>
    <w:rsid w:val="00C465D9"/>
    <w:rsid w:val="00C51836"/>
    <w:rsid w:val="00C558B2"/>
    <w:rsid w:val="00C63588"/>
    <w:rsid w:val="00C64D5B"/>
    <w:rsid w:val="00C84D51"/>
    <w:rsid w:val="00C900F1"/>
    <w:rsid w:val="00CA02B2"/>
    <w:rsid w:val="00CB4083"/>
    <w:rsid w:val="00CB577A"/>
    <w:rsid w:val="00CB7FDE"/>
    <w:rsid w:val="00CF1FFE"/>
    <w:rsid w:val="00CF58B5"/>
    <w:rsid w:val="00D12D1D"/>
    <w:rsid w:val="00D25FC3"/>
    <w:rsid w:val="00D27D84"/>
    <w:rsid w:val="00D32176"/>
    <w:rsid w:val="00D33369"/>
    <w:rsid w:val="00D34830"/>
    <w:rsid w:val="00D4286E"/>
    <w:rsid w:val="00D5180A"/>
    <w:rsid w:val="00D63CF2"/>
    <w:rsid w:val="00D676CC"/>
    <w:rsid w:val="00D716B6"/>
    <w:rsid w:val="00D75307"/>
    <w:rsid w:val="00D767E2"/>
    <w:rsid w:val="00D775D3"/>
    <w:rsid w:val="00D77A18"/>
    <w:rsid w:val="00D9312A"/>
    <w:rsid w:val="00DB4B46"/>
    <w:rsid w:val="00DB75CF"/>
    <w:rsid w:val="00DC3AA5"/>
    <w:rsid w:val="00DC44FE"/>
    <w:rsid w:val="00DD037C"/>
    <w:rsid w:val="00DD1AB9"/>
    <w:rsid w:val="00DF3650"/>
    <w:rsid w:val="00E007DF"/>
    <w:rsid w:val="00E0528B"/>
    <w:rsid w:val="00E1042A"/>
    <w:rsid w:val="00E17BF9"/>
    <w:rsid w:val="00E21A74"/>
    <w:rsid w:val="00E21EC2"/>
    <w:rsid w:val="00E24A8C"/>
    <w:rsid w:val="00E250C7"/>
    <w:rsid w:val="00E30FDE"/>
    <w:rsid w:val="00E31762"/>
    <w:rsid w:val="00E3345B"/>
    <w:rsid w:val="00E444E8"/>
    <w:rsid w:val="00E45320"/>
    <w:rsid w:val="00E47C5D"/>
    <w:rsid w:val="00E54DF2"/>
    <w:rsid w:val="00E67F23"/>
    <w:rsid w:val="00E7368D"/>
    <w:rsid w:val="00EA0C67"/>
    <w:rsid w:val="00EA10E3"/>
    <w:rsid w:val="00EB1A2D"/>
    <w:rsid w:val="00EC5E15"/>
    <w:rsid w:val="00ED21C0"/>
    <w:rsid w:val="00EF069F"/>
    <w:rsid w:val="00EF6C55"/>
    <w:rsid w:val="00EF7B92"/>
    <w:rsid w:val="00F23AD0"/>
    <w:rsid w:val="00F2420B"/>
    <w:rsid w:val="00F32C3F"/>
    <w:rsid w:val="00F47E66"/>
    <w:rsid w:val="00F52D82"/>
    <w:rsid w:val="00F53585"/>
    <w:rsid w:val="00F55502"/>
    <w:rsid w:val="00F668D3"/>
    <w:rsid w:val="00F6766B"/>
    <w:rsid w:val="00F6767D"/>
    <w:rsid w:val="00F72F6F"/>
    <w:rsid w:val="00F77300"/>
    <w:rsid w:val="00F83645"/>
    <w:rsid w:val="00F836A7"/>
    <w:rsid w:val="00F84F86"/>
    <w:rsid w:val="00F8650F"/>
    <w:rsid w:val="00F927BF"/>
    <w:rsid w:val="00F95070"/>
    <w:rsid w:val="00FA210B"/>
    <w:rsid w:val="00FA498B"/>
    <w:rsid w:val="00FA547C"/>
    <w:rsid w:val="00FB2F3B"/>
    <w:rsid w:val="00FC508D"/>
    <w:rsid w:val="00FD0DD4"/>
    <w:rsid w:val="00FD1F2F"/>
    <w:rsid w:val="00FF6141"/>
    <w:rsid w:val="039F7766"/>
    <w:rsid w:val="05DB6044"/>
    <w:rsid w:val="06897CEC"/>
    <w:rsid w:val="0725366F"/>
    <w:rsid w:val="098E0F0D"/>
    <w:rsid w:val="0C411E12"/>
    <w:rsid w:val="0D0A36D3"/>
    <w:rsid w:val="0E193B58"/>
    <w:rsid w:val="0E825B45"/>
    <w:rsid w:val="0EE16BCE"/>
    <w:rsid w:val="10C43FC4"/>
    <w:rsid w:val="11D41A0D"/>
    <w:rsid w:val="12777C21"/>
    <w:rsid w:val="152C321E"/>
    <w:rsid w:val="155E0007"/>
    <w:rsid w:val="16AA1116"/>
    <w:rsid w:val="16C10A84"/>
    <w:rsid w:val="16C51429"/>
    <w:rsid w:val="17107F49"/>
    <w:rsid w:val="182C1B6F"/>
    <w:rsid w:val="18DD79DA"/>
    <w:rsid w:val="19044132"/>
    <w:rsid w:val="19C628F2"/>
    <w:rsid w:val="19DE0D88"/>
    <w:rsid w:val="19E43C53"/>
    <w:rsid w:val="1B285D84"/>
    <w:rsid w:val="1B753BAD"/>
    <w:rsid w:val="1C3B56FF"/>
    <w:rsid w:val="1DCF392B"/>
    <w:rsid w:val="201A0616"/>
    <w:rsid w:val="21AF4D97"/>
    <w:rsid w:val="227D5AB9"/>
    <w:rsid w:val="241C7C15"/>
    <w:rsid w:val="24797E84"/>
    <w:rsid w:val="24984001"/>
    <w:rsid w:val="24E7488D"/>
    <w:rsid w:val="26B23143"/>
    <w:rsid w:val="27EA640F"/>
    <w:rsid w:val="28B333B3"/>
    <w:rsid w:val="2A1D0C95"/>
    <w:rsid w:val="2C797D2C"/>
    <w:rsid w:val="2C900DC4"/>
    <w:rsid w:val="2FE06F5C"/>
    <w:rsid w:val="30215916"/>
    <w:rsid w:val="31A44F7F"/>
    <w:rsid w:val="32611140"/>
    <w:rsid w:val="34A907E2"/>
    <w:rsid w:val="34DF1850"/>
    <w:rsid w:val="38974A61"/>
    <w:rsid w:val="391D0E1C"/>
    <w:rsid w:val="39B20D32"/>
    <w:rsid w:val="3AE36557"/>
    <w:rsid w:val="3CC135BB"/>
    <w:rsid w:val="3DFD6E67"/>
    <w:rsid w:val="3E3618FD"/>
    <w:rsid w:val="3F6A01CE"/>
    <w:rsid w:val="43A37AE8"/>
    <w:rsid w:val="4427285B"/>
    <w:rsid w:val="469D24D8"/>
    <w:rsid w:val="47A03C5C"/>
    <w:rsid w:val="48A10AB6"/>
    <w:rsid w:val="4CC936C0"/>
    <w:rsid w:val="5205214A"/>
    <w:rsid w:val="526D06D4"/>
    <w:rsid w:val="52C233B4"/>
    <w:rsid w:val="52D45DE7"/>
    <w:rsid w:val="53C70732"/>
    <w:rsid w:val="53D75247"/>
    <w:rsid w:val="542E3BC1"/>
    <w:rsid w:val="54A34A39"/>
    <w:rsid w:val="5601221F"/>
    <w:rsid w:val="5B9205A6"/>
    <w:rsid w:val="5D480125"/>
    <w:rsid w:val="62202D67"/>
    <w:rsid w:val="62DA7FF6"/>
    <w:rsid w:val="62FB7672"/>
    <w:rsid w:val="64E657CB"/>
    <w:rsid w:val="656247EA"/>
    <w:rsid w:val="65781572"/>
    <w:rsid w:val="665678E4"/>
    <w:rsid w:val="66A568DD"/>
    <w:rsid w:val="690A7375"/>
    <w:rsid w:val="69577F3C"/>
    <w:rsid w:val="6999168A"/>
    <w:rsid w:val="6A6A3884"/>
    <w:rsid w:val="6B313FC9"/>
    <w:rsid w:val="6DCB2635"/>
    <w:rsid w:val="6E290536"/>
    <w:rsid w:val="720F7F81"/>
    <w:rsid w:val="72562F3F"/>
    <w:rsid w:val="72F813C2"/>
    <w:rsid w:val="746556C1"/>
    <w:rsid w:val="760022F0"/>
    <w:rsid w:val="76FB2842"/>
    <w:rsid w:val="788F2290"/>
    <w:rsid w:val="78B91F59"/>
    <w:rsid w:val="79A90E1C"/>
    <w:rsid w:val="7CA00156"/>
    <w:rsid w:val="7D503F01"/>
    <w:rsid w:val="7D537BE3"/>
    <w:rsid w:val="7D8D518A"/>
    <w:rsid w:val="7DA91E54"/>
    <w:rsid w:val="7EDB7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8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Cs/>
      <w:color w:val="000000"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E-mail Signature"/>
    <w:basedOn w:val="1"/>
    <w:next w:val="7"/>
    <w:unhideWhenUsed/>
    <w:qFormat/>
    <w:uiPriority w:val="99"/>
    <w:pPr>
      <w:widowControl w:val="0"/>
      <w:autoSpaceDE/>
      <w:autoSpaceDN/>
      <w:spacing w:before="0" w:after="0" w:line="460" w:lineRule="exact"/>
      <w:ind w:left="0" w:firstLine="200"/>
      <w:jc w:val="both"/>
    </w:pPr>
    <w:rPr>
      <w:rFonts w:ascii="Times New Roman" w:eastAsia="宋体"/>
      <w:sz w:val="24"/>
    </w:rPr>
  </w:style>
  <w:style w:type="paragraph" w:customStyle="1" w:styleId="7">
    <w:name w:val="文章"/>
    <w:basedOn w:val="1"/>
    <w:next w:val="8"/>
    <w:qFormat/>
    <w:uiPriority w:val="0"/>
    <w:pPr>
      <w:widowControl/>
      <w:autoSpaceDE/>
      <w:autoSpaceDN/>
      <w:spacing w:before="0" w:after="0" w:line="240" w:lineRule="auto"/>
      <w:ind w:left="0" w:firstLine="480"/>
      <w:jc w:val="center"/>
    </w:pPr>
    <w:rPr>
      <w:rFonts w:ascii="Times New Roman" w:eastAsia="宋体"/>
      <w:sz w:val="26"/>
    </w:rPr>
  </w:style>
  <w:style w:type="paragraph" w:styleId="8">
    <w:name w:val="List"/>
    <w:basedOn w:val="1"/>
    <w:qFormat/>
    <w:uiPriority w:val="0"/>
    <w:pPr>
      <w:spacing w:line="360" w:lineRule="auto"/>
      <w:ind w:left="200" w:hanging="200"/>
    </w:pPr>
    <w:rPr>
      <w:color w:val="000000"/>
      <w:kern w:val="0"/>
    </w:rPr>
  </w:style>
  <w:style w:type="paragraph" w:styleId="9">
    <w:name w:val="Normal Indent"/>
    <w:basedOn w:val="10"/>
    <w:next w:val="11"/>
    <w:qFormat/>
    <w:uiPriority w:val="0"/>
    <w:pPr>
      <w:ind w:firstLine="420" w:firstLineChars="200"/>
    </w:pPr>
  </w:style>
  <w:style w:type="paragraph" w:customStyle="1" w:styleId="10">
    <w:name w:val="文本"/>
    <w:basedOn w:val="1"/>
    <w:next w:val="1"/>
    <w:qFormat/>
    <w:uiPriority w:val="99"/>
    <w:pPr>
      <w:widowControl/>
      <w:spacing w:line="440" w:lineRule="exact"/>
      <w:jc w:val="left"/>
    </w:pPr>
  </w:style>
  <w:style w:type="paragraph" w:styleId="11">
    <w:name w:val="Body Text First Indent 2"/>
    <w:basedOn w:val="12"/>
    <w:next w:val="14"/>
    <w:qFormat/>
    <w:uiPriority w:val="0"/>
    <w:pPr>
      <w:tabs>
        <w:tab w:val="left" w:pos="-213"/>
      </w:tabs>
      <w:ind w:firstLine="420" w:firstLineChars="200"/>
    </w:pPr>
  </w:style>
  <w:style w:type="paragraph" w:styleId="12">
    <w:name w:val="Body Text Indent"/>
    <w:basedOn w:val="1"/>
    <w:next w:val="13"/>
    <w:link w:val="43"/>
    <w:qFormat/>
    <w:uiPriority w:val="0"/>
    <w:pPr>
      <w:spacing w:line="480" w:lineRule="exact"/>
      <w:ind w:firstLine="560"/>
    </w:pPr>
    <w:rPr>
      <w:rFonts w:ascii="宋体" w:hAnsi="宋体"/>
      <w:sz w:val="28"/>
    </w:rPr>
  </w:style>
  <w:style w:type="paragraph" w:styleId="13">
    <w:name w:val="envelope return"/>
    <w:basedOn w:val="1"/>
    <w:unhideWhenUsed/>
    <w:qFormat/>
    <w:uiPriority w:val="99"/>
    <w:pPr>
      <w:snapToGrid w:val="0"/>
      <w:ind w:firstLine="723"/>
      <w:jc w:val="left"/>
    </w:pPr>
    <w:rPr>
      <w:rFonts w:ascii="Arial" w:hAnsi="Arial" w:cs="宋体"/>
    </w:rPr>
  </w:style>
  <w:style w:type="paragraph" w:styleId="14">
    <w:name w:val="Body Text First Indent"/>
    <w:basedOn w:val="15"/>
    <w:link w:val="41"/>
    <w:qFormat/>
    <w:uiPriority w:val="0"/>
    <w:pPr>
      <w:spacing w:after="120"/>
      <w:ind w:firstLine="420" w:firstLineChars="100"/>
    </w:pPr>
  </w:style>
  <w:style w:type="paragraph" w:styleId="15">
    <w:name w:val="Body Text"/>
    <w:basedOn w:val="1"/>
    <w:link w:val="40"/>
    <w:qFormat/>
    <w:uiPriority w:val="0"/>
    <w:rPr>
      <w:b/>
      <w:sz w:val="32"/>
    </w:rPr>
  </w:style>
  <w:style w:type="paragraph" w:styleId="16">
    <w:name w:val="annotation text"/>
    <w:basedOn w:val="1"/>
    <w:link w:val="56"/>
    <w:qFormat/>
    <w:uiPriority w:val="0"/>
    <w:pPr>
      <w:jc w:val="left"/>
    </w:pPr>
    <w:rPr>
      <w:kern w:val="0"/>
      <w:sz w:val="24"/>
      <w:szCs w:val="20"/>
    </w:rPr>
  </w:style>
  <w:style w:type="paragraph" w:styleId="17">
    <w:name w:val="List Bullet 2"/>
    <w:basedOn w:val="1"/>
    <w:next w:val="18"/>
    <w:qFormat/>
    <w:uiPriority w:val="0"/>
    <w:pPr>
      <w:numPr>
        <w:ilvl w:val="0"/>
        <w:numId w:val="1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customStyle="1" w:styleId="19">
    <w:name w:val="正文缩进1"/>
    <w:basedOn w:val="1"/>
    <w:next w:val="20"/>
    <w:qFormat/>
    <w:uiPriority w:val="0"/>
    <w:pPr>
      <w:widowControl w:val="0"/>
      <w:autoSpaceDE/>
      <w:autoSpaceDN/>
      <w:spacing w:before="0" w:after="0" w:line="360" w:lineRule="auto"/>
      <w:ind w:left="0" w:firstLine="420"/>
      <w:jc w:val="both"/>
    </w:pPr>
    <w:rPr>
      <w:rFonts w:ascii="宋体" w:eastAsia="宋体"/>
      <w:sz w:val="28"/>
    </w:rPr>
  </w:style>
  <w:style w:type="paragraph" w:customStyle="1" w:styleId="20">
    <w:name w:val="td1"/>
    <w:basedOn w:val="1"/>
    <w:next w:val="1"/>
    <w:qFormat/>
    <w:uiPriority w:val="0"/>
    <w:pPr>
      <w:widowControl/>
      <w:autoSpaceDE/>
      <w:autoSpaceDN/>
      <w:spacing w:before="280" w:after="280" w:line="300" w:lineRule="atLeast"/>
      <w:ind w:left="0" w:firstLine="200"/>
    </w:pPr>
    <w:rPr>
      <w:rFonts w:ascii="Times New Roman" w:eastAsia="宋体"/>
      <w:color w:val="000000"/>
      <w:sz w:val="18"/>
    </w:rPr>
  </w:style>
  <w:style w:type="paragraph" w:styleId="21">
    <w:name w:val="Body Text Indent 2"/>
    <w:basedOn w:val="1"/>
    <w:next w:val="1"/>
    <w:qFormat/>
    <w:uiPriority w:val="0"/>
    <w:pPr>
      <w:spacing w:line="460" w:lineRule="exact"/>
      <w:ind w:firstLine="480" w:firstLineChars="200"/>
    </w:pPr>
    <w:rPr>
      <w:color w:val="FF0000"/>
      <w:sz w:val="24"/>
    </w:rPr>
  </w:style>
  <w:style w:type="paragraph" w:styleId="22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next w:val="24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样式 Z正文 + 首行缩进:  2 字符1"/>
    <w:basedOn w:val="25"/>
    <w:qFormat/>
    <w:uiPriority w:val="0"/>
    <w:pPr>
      <w:ind w:firstLine="480"/>
    </w:pPr>
    <w:rPr>
      <w:rFonts w:cs="宋体"/>
    </w:rPr>
  </w:style>
  <w:style w:type="paragraph" w:customStyle="1" w:styleId="25">
    <w:name w:val="Z正文"/>
    <w:basedOn w:val="26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26">
    <w:name w:val="样式 标题 1标题 11Head 1wsah1一、标题2Part'Document章Ch + 加粗"/>
    <w:basedOn w:val="2"/>
    <w:qFormat/>
    <w:uiPriority w:val="0"/>
    <w:rPr>
      <w:rFonts w:ascii="黑体"/>
      <w:sz w:val="32"/>
    </w:rPr>
  </w:style>
  <w:style w:type="paragraph" w:styleId="27">
    <w:name w:val="toc 2"/>
    <w:basedOn w:val="1"/>
    <w:next w:val="6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8">
    <w:name w:val="Body Text 2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bCs/>
      <w:kern w:val="2"/>
      <w:sz w:val="44"/>
      <w:szCs w:val="44"/>
      <w:lang w:val="en-US" w:eastAsia="zh-CN" w:bidi="ar-SA"/>
    </w:rPr>
  </w:style>
  <w:style w:type="paragraph" w:styleId="29">
    <w:name w:val="Normal (Web)"/>
    <w:basedOn w:val="1"/>
    <w:link w:val="5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报告正文"/>
    <w:basedOn w:val="1"/>
    <w:qFormat/>
    <w:uiPriority w:val="0"/>
    <w:pPr>
      <w:spacing w:line="360" w:lineRule="auto"/>
      <w:ind w:firstLine="200" w:firstLineChars="200"/>
    </w:pPr>
    <w:rPr>
      <w:rFonts w:cs="宋体"/>
      <w:color w:val="000000"/>
    </w:rPr>
  </w:style>
  <w:style w:type="paragraph" w:customStyle="1" w:styleId="34">
    <w:name w:val="样式5"/>
    <w:qFormat/>
    <w:uiPriority w:val="0"/>
    <w:pPr>
      <w:snapToGrid w:val="0"/>
      <w:spacing w:line="360" w:lineRule="auto"/>
      <w:ind w:firstLine="51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Default"/>
    <w:next w:val="36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36">
    <w:name w:val="样式35"/>
    <w:basedOn w:val="1"/>
    <w:next w:val="37"/>
    <w:qFormat/>
    <w:uiPriority w:val="0"/>
    <w:pPr>
      <w:widowControl w:val="0"/>
      <w:autoSpaceDE/>
      <w:autoSpaceDN/>
      <w:spacing w:before="0" w:after="0" w:line="312" w:lineRule="auto"/>
      <w:ind w:left="0" w:firstLine="567"/>
      <w:jc w:val="both"/>
    </w:pPr>
    <w:rPr>
      <w:rFonts w:ascii="宋体" w:eastAsia="宋体"/>
      <w:sz w:val="28"/>
    </w:rPr>
  </w:style>
  <w:style w:type="paragraph" w:customStyle="1" w:styleId="37">
    <w:name w:val="font6"/>
    <w:basedOn w:val="1"/>
    <w:next w:val="27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Times New Roman" w:eastAsia="宋体"/>
      <w:sz w:val="21"/>
    </w:rPr>
  </w:style>
  <w:style w:type="character" w:customStyle="1" w:styleId="38">
    <w:name w:val="页眉 Char"/>
    <w:basedOn w:val="32"/>
    <w:link w:val="23"/>
    <w:qFormat/>
    <w:uiPriority w:val="0"/>
    <w:rPr>
      <w:kern w:val="2"/>
      <w:sz w:val="18"/>
      <w:szCs w:val="18"/>
    </w:rPr>
  </w:style>
  <w:style w:type="character" w:customStyle="1" w:styleId="39">
    <w:name w:val="页脚 Char"/>
    <w:basedOn w:val="32"/>
    <w:link w:val="22"/>
    <w:qFormat/>
    <w:uiPriority w:val="0"/>
    <w:rPr>
      <w:kern w:val="2"/>
      <w:sz w:val="18"/>
      <w:szCs w:val="18"/>
    </w:rPr>
  </w:style>
  <w:style w:type="character" w:customStyle="1" w:styleId="40">
    <w:name w:val="正文文本 Char"/>
    <w:basedOn w:val="32"/>
    <w:link w:val="15"/>
    <w:qFormat/>
    <w:uiPriority w:val="0"/>
    <w:rPr>
      <w:b/>
      <w:kern w:val="2"/>
      <w:sz w:val="32"/>
    </w:rPr>
  </w:style>
  <w:style w:type="character" w:customStyle="1" w:styleId="41">
    <w:name w:val="正文首行缩进 Char"/>
    <w:basedOn w:val="40"/>
    <w:link w:val="14"/>
    <w:qFormat/>
    <w:uiPriority w:val="0"/>
  </w:style>
  <w:style w:type="paragraph" w:customStyle="1" w:styleId="42">
    <w:name w:val="Char Char3"/>
    <w:basedOn w:val="1"/>
    <w:qFormat/>
    <w:uiPriority w:val="0"/>
    <w:rPr>
      <w:szCs w:val="20"/>
    </w:rPr>
  </w:style>
  <w:style w:type="character" w:customStyle="1" w:styleId="43">
    <w:name w:val="正文文本缩进 Char"/>
    <w:link w:val="12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44">
    <w:name w:val="+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kern w:val="0"/>
      <w:sz w:val="24"/>
      <w:szCs w:val="28"/>
    </w:rPr>
  </w:style>
  <w:style w:type="paragraph" w:customStyle="1" w:styleId="45">
    <w:name w:val="123456"/>
    <w:basedOn w:val="1"/>
    <w:qFormat/>
    <w:uiPriority w:val="0"/>
    <w:pPr>
      <w:spacing w:before="120" w:after="120" w:line="360" w:lineRule="auto"/>
      <w:ind w:firstLine="200" w:firstLineChars="200"/>
    </w:pPr>
    <w:rPr>
      <w:sz w:val="24"/>
    </w:rPr>
  </w:style>
  <w:style w:type="paragraph" w:customStyle="1" w:styleId="46">
    <w:name w:val="正文标准样式"/>
    <w:basedOn w:val="1"/>
    <w:qFormat/>
    <w:uiPriority w:val="0"/>
    <w:pPr>
      <w:adjustRightInd w:val="0"/>
      <w:spacing w:line="300" w:lineRule="auto"/>
      <w:ind w:firstLine="482"/>
    </w:pPr>
    <w:rPr>
      <w:kern w:val="0"/>
      <w:sz w:val="24"/>
      <w:szCs w:val="20"/>
    </w:rPr>
  </w:style>
  <w:style w:type="character" w:customStyle="1" w:styleId="47">
    <w:name w:val="页眉 Char1"/>
    <w:basedOn w:val="32"/>
    <w:qFormat/>
    <w:uiPriority w:val="0"/>
  </w:style>
  <w:style w:type="paragraph" w:customStyle="1" w:styleId="48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="宋体"/>
      <w:snapToGrid w:val="0"/>
      <w:kern w:val="0"/>
      <w:sz w:val="24"/>
    </w:rPr>
  </w:style>
  <w:style w:type="paragraph" w:customStyle="1" w:styleId="49">
    <w:name w:val="Normal Indent1"/>
    <w:basedOn w:val="1"/>
    <w:qFormat/>
    <w:uiPriority w:val="0"/>
    <w:pPr>
      <w:ind w:firstLine="420"/>
    </w:pPr>
  </w:style>
  <w:style w:type="character" w:customStyle="1" w:styleId="50">
    <w:name w:val="正文缩进2字符 Char"/>
    <w:link w:val="51"/>
    <w:qFormat/>
    <w:uiPriority w:val="0"/>
    <w:rPr>
      <w:sz w:val="24"/>
    </w:rPr>
  </w:style>
  <w:style w:type="paragraph" w:customStyle="1" w:styleId="51">
    <w:name w:val="正文缩进2字符"/>
    <w:basedOn w:val="1"/>
    <w:link w:val="50"/>
    <w:qFormat/>
    <w:uiPriority w:val="0"/>
    <w:pPr>
      <w:spacing w:line="360" w:lineRule="auto"/>
      <w:ind w:firstLine="720" w:firstLineChars="200"/>
    </w:pPr>
    <w:rPr>
      <w:kern w:val="0"/>
      <w:sz w:val="24"/>
      <w:szCs w:val="20"/>
    </w:rPr>
  </w:style>
  <w:style w:type="character" w:customStyle="1" w:styleId="52">
    <w:name w:val="第一章表格 Char"/>
    <w:link w:val="53"/>
    <w:qFormat/>
    <w:uiPriority w:val="0"/>
    <w:rPr>
      <w:sz w:val="24"/>
    </w:rPr>
  </w:style>
  <w:style w:type="paragraph" w:customStyle="1" w:styleId="53">
    <w:name w:val="表格"/>
    <w:basedOn w:val="8"/>
    <w:link w:val="52"/>
    <w:qFormat/>
    <w:uiPriority w:val="0"/>
    <w:pPr>
      <w:jc w:val="center"/>
    </w:pPr>
    <w:rPr>
      <w:kern w:val="0"/>
      <w:sz w:val="24"/>
      <w:szCs w:val="20"/>
    </w:rPr>
  </w:style>
  <w:style w:type="character" w:customStyle="1" w:styleId="54">
    <w:name w:val="fontstyle01"/>
    <w:basedOn w:val="32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55">
    <w:name w:val="fontstyle31"/>
    <w:basedOn w:val="32"/>
    <w:qFormat/>
    <w:uiPriority w:val="0"/>
    <w:rPr>
      <w:rFonts w:hint="default" w:ascii="TimesNewRoman" w:hAnsi="TimesNewRoman" w:eastAsia="TimesNewRoman" w:cs="TimesNewRoman"/>
      <w:color w:val="000000"/>
      <w:sz w:val="24"/>
      <w:szCs w:val="24"/>
    </w:rPr>
  </w:style>
  <w:style w:type="character" w:customStyle="1" w:styleId="56">
    <w:name w:val="批注文字 Char"/>
    <w:basedOn w:val="32"/>
    <w:link w:val="16"/>
    <w:qFormat/>
    <w:uiPriority w:val="0"/>
    <w:rPr>
      <w:sz w:val="24"/>
    </w:rPr>
  </w:style>
  <w:style w:type="character" w:customStyle="1" w:styleId="57">
    <w:name w:val="普通(网站) Char"/>
    <w:link w:val="29"/>
    <w:qFormat/>
    <w:locked/>
    <w:uiPriority w:val="0"/>
    <w:rPr>
      <w:rFonts w:ascii="宋体" w:hAnsi="宋体"/>
      <w:sz w:val="24"/>
    </w:rPr>
  </w:style>
  <w:style w:type="character" w:customStyle="1" w:styleId="58">
    <w:name w:val="标题 1 Char"/>
    <w:basedOn w:val="32"/>
    <w:link w:val="2"/>
    <w:qFormat/>
    <w:uiPriority w:val="0"/>
    <w:rPr>
      <w:rFonts w:eastAsia="黑体"/>
      <w:b/>
      <w:bCs/>
      <w:color w:val="000000"/>
      <w:kern w:val="44"/>
      <w:sz w:val="30"/>
      <w:szCs w:val="30"/>
    </w:rPr>
  </w:style>
  <w:style w:type="character" w:customStyle="1" w:styleId="59">
    <w:name w:val="标题 4 Char"/>
    <w:basedOn w:val="3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0">
    <w:name w:val="A表内"/>
    <w:basedOn w:val="6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61">
    <w:name w:val="A表头"/>
    <w:basedOn w:val="1"/>
    <w:next w:val="1"/>
    <w:qFormat/>
    <w:uiPriority w:val="0"/>
    <w:pPr>
      <w:spacing w:beforeLines="50" w:line="240" w:lineRule="atLeast"/>
      <w:jc w:val="left"/>
    </w:pPr>
    <w:rPr>
      <w:rFonts w:eastAsia="黑体" w:cs="宋体"/>
      <w:sz w:val="22"/>
      <w:szCs w:val="20"/>
    </w:rPr>
  </w:style>
  <w:style w:type="paragraph" w:customStyle="1" w:styleId="62">
    <w:name w:val="表中表"/>
    <w:basedOn w:val="1"/>
    <w:qFormat/>
    <w:uiPriority w:val="0"/>
    <w:pPr>
      <w:jc w:val="center"/>
    </w:pPr>
    <w:rPr>
      <w:rFonts w:ascii="Times New Roman" w:hAnsi="Times New Roman" w:eastAsia="宋体"/>
      <w:szCs w:val="21"/>
    </w:rPr>
  </w:style>
  <w:style w:type="paragraph" w:customStyle="1" w:styleId="63">
    <w:name w:val="文中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kern w:val="0"/>
      <w:sz w:val="21"/>
      <w:szCs w:val="21"/>
      <w:lang w:eastAsia="en-US" w:bidi="en-US"/>
    </w:rPr>
  </w:style>
  <w:style w:type="paragraph" w:styleId="64">
    <w:name w:val="List Paragraph"/>
    <w:basedOn w:val="1"/>
    <w:qFormat/>
    <w:uiPriority w:val="34"/>
    <w:pPr>
      <w:ind w:firstLine="0" w:firstLineChars="0"/>
    </w:pPr>
  </w:style>
  <w:style w:type="paragraph" w:customStyle="1" w:styleId="65">
    <w:name w:val="正文01"/>
    <w:basedOn w:val="1"/>
    <w:qFormat/>
    <w:uiPriority w:val="0"/>
    <w:pPr>
      <w:spacing w:before="60" w:line="460" w:lineRule="exact"/>
      <w:ind w:firstLine="200" w:firstLineChars="200"/>
    </w:pPr>
    <w:rPr>
      <w:rFonts w:ascii="Arial" w:hAnsi="Arial"/>
      <w:color w:val="000000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4</Pages>
  <Words>1769</Words>
  <Characters>1943</Characters>
  <Lines>13</Lines>
  <Paragraphs>3</Paragraphs>
  <TotalTime>1</TotalTime>
  <ScaleCrop>false</ScaleCrop>
  <LinksUpToDate>false</LinksUpToDate>
  <CharactersWithSpaces>1983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2022-12-02T09:32:00Z</dcterms:created>
  <dc:creator>Administrator</dc:creator>
  <cp:lastModifiedBy>Rancho</cp:lastModifiedBy>
  <cp:lastPrinted>2025-05-07T07:10:00Z</cp:lastPrinted>
  <dcterms:modified xsi:type="dcterms:W3CDTF">2025-08-26T01:52:57Z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D0A1487277FC4DBBA339F8D6A6620AE9_13</vt:lpwstr>
  </property>
  <property fmtid="{D5CDD505-2E9C-101B-9397-08002B2CF9AE}" pid="4" name="KSOTemplateDocerSaveRecord">
    <vt:lpwstr>eyJoZGlkIjoiNTM0YTQxZWE4YjFjMmJjZWRhMjM2NzdjMzY4YTAxMDAiLCJ1c2VySWQiOiI1NTk4NDAzOTcifQ==</vt:lpwstr>
  </property>
</Properties>
</file>