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柳南政发〔2021〕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柳州市柳南区人民政府关于印发《广西柳州市柳南区国家现代农业产业园建设规划（2020—2025年）》的通知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，区政府各部门，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有关单位：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《广西柳州市柳南区国家现代农业产业园建设规划（2020—2025）》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已经柳南区十二届人民政府第80次常务会审议通过并报区委同意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印发给你们，请认真组织实施。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0" w:leftChars="0" w:right="640" w:firstLine="4000" w:firstLineChars="125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柳州市柳南区人民政府</w:t>
      </w:r>
    </w:p>
    <w:p>
      <w:pPr>
        <w:spacing w:line="560" w:lineRule="exact"/>
        <w:ind w:right="64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right="64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64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政府信息公开选项</w:t>
      </w:r>
      <w:r>
        <w:rPr>
          <w:rFonts w:hint="eastAsia" w:ascii="黑体" w:hAnsi="黑体" w:eastAsia="黑体" w:cs="黑体"/>
          <w:sz w:val="28"/>
          <w:szCs w:val="28"/>
        </w:rPr>
        <w:t>：主动公开</w:t>
      </w: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柳州市柳南区人民政府办公室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2021年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6DF"/>
    <w:rsid w:val="000535A7"/>
    <w:rsid w:val="004A3B0D"/>
    <w:rsid w:val="008850F3"/>
    <w:rsid w:val="0093651C"/>
    <w:rsid w:val="009A67F1"/>
    <w:rsid w:val="00AE3A8F"/>
    <w:rsid w:val="00BB168C"/>
    <w:rsid w:val="00E256DF"/>
    <w:rsid w:val="00E5138A"/>
    <w:rsid w:val="00FE5192"/>
    <w:rsid w:val="049056B0"/>
    <w:rsid w:val="138F0A86"/>
    <w:rsid w:val="14CD68B5"/>
    <w:rsid w:val="1D585D78"/>
    <w:rsid w:val="26580389"/>
    <w:rsid w:val="3CC83D0B"/>
    <w:rsid w:val="3CCB66F1"/>
    <w:rsid w:val="3D0D57E1"/>
    <w:rsid w:val="3F2F395C"/>
    <w:rsid w:val="6A606E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Subtle Emphasis"/>
    <w:basedOn w:val="4"/>
    <w:qFormat/>
    <w:uiPriority w:val="19"/>
    <w:rPr>
      <w:i/>
      <w:iCs/>
      <w:color w:val="7F7F7F" w:themeColor="text1" w:themeTint="7F"/>
    </w:rPr>
  </w:style>
  <w:style w:type="character" w:customStyle="1" w:styleId="7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</Characters>
  <Lines>1</Lines>
  <Paragraphs>1</Paragraphs>
  <ScaleCrop>false</ScaleCrop>
  <LinksUpToDate>false</LinksUpToDate>
  <CharactersWithSpaces>261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2021-05-14T03:02:00Z</dcterms:created>
  <dc:creator>张容</dc:creator>
  <cp:lastModifiedBy>Administrator</cp:lastModifiedBy>
  <dcterms:modified xsi:type="dcterms:W3CDTF">2021-05-28T08:47:29Z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D77FD95324DF4A92915981835BA149D9</vt:lpwstr>
  </property>
</Properties>
</file>